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4"/>
        <w:gridCol w:w="4666"/>
      </w:tblGrid>
      <w:tr w:rsidR="00E43EB7" w:rsidRPr="00E77FB3" w14:paraId="592D8E5D" w14:textId="77777777" w:rsidTr="00ED2418">
        <w:tc>
          <w:tcPr>
            <w:tcW w:w="4428" w:type="dxa"/>
          </w:tcPr>
          <w:p w14:paraId="363D5773" w14:textId="2ACADC40"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15145B">
              <w:rPr>
                <w:rFonts w:ascii="Arial" w:hAnsi="Arial" w:cs="Arial"/>
                <w:b/>
                <w:bCs/>
                <w:sz w:val="22"/>
                <w:szCs w:val="22"/>
              </w:rPr>
              <w:t xml:space="preserve">Acacias </w:t>
            </w:r>
            <w:r w:rsidR="001F0CFC">
              <w:rPr>
                <w:rFonts w:ascii="Arial" w:hAnsi="Arial" w:cs="Arial"/>
                <w:b/>
                <w:bCs/>
                <w:sz w:val="22"/>
                <w:szCs w:val="22"/>
              </w:rPr>
              <w:t>Community Primary School</w:t>
            </w:r>
          </w:p>
          <w:p w14:paraId="3A6CAF7A" w14:textId="77777777" w:rsidR="009C1AAC" w:rsidRPr="00E77FB3" w:rsidRDefault="009C1AAC" w:rsidP="00641335">
            <w:pPr>
              <w:rPr>
                <w:rFonts w:ascii="Arial" w:hAnsi="Arial" w:cs="Arial"/>
                <w:sz w:val="22"/>
                <w:szCs w:val="22"/>
              </w:rPr>
            </w:pPr>
          </w:p>
          <w:p w14:paraId="7FB19E79" w14:textId="4BE6CAC5"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15145B" w:rsidRPr="002C2209">
              <w:rPr>
                <w:rFonts w:ascii="Arial" w:hAnsi="Arial" w:cs="Arial"/>
                <w:b/>
                <w:bCs/>
                <w:sz w:val="22"/>
                <w:szCs w:val="22"/>
              </w:rPr>
              <w:t>472</w:t>
            </w:r>
          </w:p>
        </w:tc>
        <w:tc>
          <w:tcPr>
            <w:tcW w:w="4770" w:type="dxa"/>
          </w:tcPr>
          <w:p w14:paraId="62444393" w14:textId="74A52145" w:rsidR="005E104A" w:rsidRPr="001B5001"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1B5001" w:rsidRPr="001B5001">
              <w:rPr>
                <w:rFonts w:ascii="Arial" w:hAnsi="Arial" w:cs="Arial"/>
                <w:b/>
                <w:bCs/>
                <w:sz w:val="22"/>
                <w:szCs w:val="22"/>
              </w:rPr>
              <w:t>13.02.23</w:t>
            </w:r>
          </w:p>
          <w:p w14:paraId="275FECA9" w14:textId="77777777" w:rsidR="00AA699F" w:rsidRPr="00770B20" w:rsidRDefault="00AA699F" w:rsidP="000C5297">
            <w:pPr>
              <w:rPr>
                <w:rFonts w:ascii="Arial" w:hAnsi="Arial" w:cs="Arial"/>
                <w:b/>
                <w:bCs/>
                <w:sz w:val="22"/>
                <w:szCs w:val="22"/>
              </w:rPr>
            </w:pPr>
          </w:p>
          <w:p w14:paraId="5C197F17" w14:textId="742D2EE6"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891095" w:rsidRPr="00721385">
              <w:rPr>
                <w:rFonts w:ascii="Arial" w:hAnsi="Arial" w:cs="Arial"/>
                <w:b/>
                <w:bCs/>
                <w:sz w:val="22"/>
                <w:szCs w:val="22"/>
              </w:rPr>
              <w:t>Tuesday 28</w:t>
            </w:r>
            <w:r w:rsidR="00891095" w:rsidRPr="00721385">
              <w:rPr>
                <w:rFonts w:ascii="Arial" w:hAnsi="Arial" w:cs="Arial"/>
                <w:b/>
                <w:bCs/>
                <w:sz w:val="22"/>
                <w:szCs w:val="22"/>
                <w:vertAlign w:val="superscript"/>
              </w:rPr>
              <w:t>th</w:t>
            </w:r>
            <w:r w:rsidR="00891095" w:rsidRPr="00721385">
              <w:rPr>
                <w:rFonts w:ascii="Arial" w:hAnsi="Arial" w:cs="Arial"/>
                <w:b/>
                <w:bCs/>
                <w:sz w:val="22"/>
                <w:szCs w:val="22"/>
              </w:rPr>
              <w:t xml:space="preserve"> March 2023</w:t>
            </w:r>
          </w:p>
        </w:tc>
      </w:tr>
      <w:tr w:rsidR="00ED2418" w:rsidRPr="00E77FB3" w14:paraId="6D27CBED" w14:textId="77777777" w:rsidTr="00ED2418">
        <w:trPr>
          <w:trHeight w:val="454"/>
        </w:trPr>
        <w:tc>
          <w:tcPr>
            <w:tcW w:w="4428" w:type="dxa"/>
          </w:tcPr>
          <w:p w14:paraId="4A64CEC3" w14:textId="26DB267B"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7D651C">
              <w:rPr>
                <w:rFonts w:ascii="Arial" w:hAnsi="Arial" w:cs="Arial"/>
                <w:b/>
                <w:bCs/>
                <w:sz w:val="22"/>
                <w:szCs w:val="22"/>
              </w:rPr>
              <w:t>David</w:t>
            </w:r>
            <w:r w:rsidR="00431325">
              <w:rPr>
                <w:rFonts w:ascii="Arial" w:hAnsi="Arial" w:cs="Arial"/>
                <w:b/>
                <w:bCs/>
                <w:sz w:val="22"/>
                <w:szCs w:val="22"/>
              </w:rPr>
              <w:t xml:space="preserve"> Griffiths</w:t>
            </w:r>
          </w:p>
          <w:p w14:paraId="3A011502" w14:textId="77777777" w:rsidR="00744968" w:rsidRPr="00E77FB3" w:rsidRDefault="00744968" w:rsidP="000C5297">
            <w:pPr>
              <w:rPr>
                <w:rFonts w:ascii="Arial" w:hAnsi="Arial" w:cs="Arial"/>
                <w:sz w:val="22"/>
                <w:szCs w:val="22"/>
              </w:rPr>
            </w:pPr>
          </w:p>
          <w:p w14:paraId="43BB6D09" w14:textId="3A50B595" w:rsidR="000B410B" w:rsidRPr="00C8067B"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7D651C">
              <w:rPr>
                <w:rFonts w:ascii="Arial" w:hAnsi="Arial" w:cs="Arial"/>
                <w:b/>
                <w:bCs/>
                <w:sz w:val="22"/>
                <w:szCs w:val="22"/>
              </w:rPr>
              <w:t>Carly Upton – Year 1 teacher, Early Reading Lead</w:t>
            </w: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415"/>
        <w:gridCol w:w="1948"/>
        <w:gridCol w:w="5621"/>
        <w:gridCol w:w="26"/>
      </w:tblGrid>
      <w:tr w:rsidR="00E43EB7" w:rsidRPr="00E77FB3" w14:paraId="09EBF6F3" w14:textId="77777777" w:rsidTr="00E43105">
        <w:trPr>
          <w:gridAfter w:val="1"/>
          <w:wAfter w:w="26" w:type="dxa"/>
          <w:trHeight w:val="284"/>
        </w:trPr>
        <w:tc>
          <w:tcPr>
            <w:tcW w:w="8984" w:type="dxa"/>
            <w:gridSpan w:val="3"/>
            <w:tcBorders>
              <w:top w:val="single" w:sz="4" w:space="0" w:color="808080" w:themeColor="background1" w:themeShade="80"/>
            </w:tcBorders>
            <w:shd w:val="clear" w:color="auto" w:fill="EEECE1" w:themeFill="background2"/>
          </w:tcPr>
          <w:p w14:paraId="129F722E" w14:textId="22FD4309" w:rsidR="008F33CD" w:rsidRPr="00E77FB3" w:rsidRDefault="00157967">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Programme </w:t>
            </w:r>
          </w:p>
        </w:tc>
      </w:tr>
      <w:tr w:rsidR="00B55B00" w:rsidRPr="00E77FB3" w14:paraId="0E26EE00" w14:textId="77777777" w:rsidTr="00E43105">
        <w:trPr>
          <w:gridAfter w:val="1"/>
          <w:wAfter w:w="26" w:type="dxa"/>
          <w:trHeight w:val="284"/>
        </w:trPr>
        <w:tc>
          <w:tcPr>
            <w:tcW w:w="1415" w:type="dxa"/>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948"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621" w:type="dxa"/>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185484" w:rsidRPr="00E77FB3" w14:paraId="67E5A5DA" w14:textId="77777777" w:rsidTr="00E43105">
        <w:trPr>
          <w:gridAfter w:val="1"/>
          <w:wAfter w:w="26" w:type="dxa"/>
          <w:trHeight w:val="284"/>
        </w:trPr>
        <w:tc>
          <w:tcPr>
            <w:tcW w:w="1415" w:type="dxa"/>
          </w:tcPr>
          <w:p w14:paraId="37D171E0" w14:textId="77777777" w:rsidR="00185484" w:rsidRDefault="00185484" w:rsidP="000C5297">
            <w:pPr>
              <w:rPr>
                <w:rFonts w:ascii="Arial" w:hAnsi="Arial" w:cs="Arial"/>
                <w:sz w:val="22"/>
                <w:szCs w:val="22"/>
              </w:rPr>
            </w:pPr>
          </w:p>
          <w:p w14:paraId="4AF387AE" w14:textId="0B6B2EDE" w:rsidR="00256561" w:rsidRDefault="00256561" w:rsidP="000C5297">
            <w:pPr>
              <w:rPr>
                <w:rFonts w:ascii="Arial" w:hAnsi="Arial" w:cs="Arial"/>
                <w:sz w:val="22"/>
                <w:szCs w:val="22"/>
              </w:rPr>
            </w:pPr>
          </w:p>
        </w:tc>
        <w:tc>
          <w:tcPr>
            <w:tcW w:w="1948" w:type="dxa"/>
          </w:tcPr>
          <w:p w14:paraId="7BA8F008" w14:textId="219C7CC4" w:rsidR="00185484" w:rsidRDefault="00185484" w:rsidP="000C5297">
            <w:pPr>
              <w:rPr>
                <w:rFonts w:ascii="Arial" w:hAnsi="Arial" w:cs="Arial"/>
                <w:sz w:val="22"/>
                <w:szCs w:val="22"/>
              </w:rPr>
            </w:pPr>
          </w:p>
        </w:tc>
        <w:tc>
          <w:tcPr>
            <w:tcW w:w="5621" w:type="dxa"/>
          </w:tcPr>
          <w:p w14:paraId="1B0D4A3C" w14:textId="74FB5A3C" w:rsidR="00185484" w:rsidRPr="00EC65FC" w:rsidRDefault="00185484" w:rsidP="00EC65FC">
            <w:pPr>
              <w:widowControl w:val="0"/>
              <w:autoSpaceDE w:val="0"/>
              <w:autoSpaceDN w:val="0"/>
              <w:adjustRightInd w:val="0"/>
              <w:spacing w:line="276" w:lineRule="auto"/>
              <w:rPr>
                <w:rFonts w:ascii="Arial" w:hAnsi="Arial" w:cs="Arial"/>
                <w:color w:val="00B050"/>
                <w:sz w:val="22"/>
                <w:szCs w:val="22"/>
              </w:rPr>
            </w:pPr>
          </w:p>
        </w:tc>
      </w:tr>
      <w:tr w:rsidR="00B55B00" w:rsidRPr="00E77FB3" w14:paraId="6221DA60" w14:textId="77777777" w:rsidTr="00E43105">
        <w:trPr>
          <w:gridAfter w:val="1"/>
          <w:wAfter w:w="26" w:type="dxa"/>
          <w:trHeight w:val="284"/>
        </w:trPr>
        <w:tc>
          <w:tcPr>
            <w:tcW w:w="1415" w:type="dxa"/>
            <w:tcBorders>
              <w:bottom w:val="single" w:sz="4" w:space="0" w:color="auto"/>
            </w:tcBorders>
          </w:tcPr>
          <w:p w14:paraId="4DA54B16" w14:textId="77777777" w:rsidR="00BE0659" w:rsidRDefault="00BE0659" w:rsidP="000C5297">
            <w:pPr>
              <w:rPr>
                <w:rFonts w:ascii="Arial" w:hAnsi="Arial" w:cs="Arial"/>
                <w:sz w:val="22"/>
                <w:szCs w:val="22"/>
              </w:rPr>
            </w:pPr>
          </w:p>
          <w:p w14:paraId="67E0EDF8" w14:textId="510DA0F0" w:rsidR="001E6A7F" w:rsidRPr="0049431D" w:rsidRDefault="001E6A7F" w:rsidP="000C5297">
            <w:pPr>
              <w:rPr>
                <w:rFonts w:ascii="Arial" w:hAnsi="Arial" w:cs="Arial"/>
                <w:sz w:val="22"/>
                <w:szCs w:val="22"/>
              </w:rPr>
            </w:pPr>
          </w:p>
        </w:tc>
        <w:tc>
          <w:tcPr>
            <w:tcW w:w="1948" w:type="dxa"/>
            <w:tcBorders>
              <w:bottom w:val="single" w:sz="4" w:space="0" w:color="auto"/>
            </w:tcBorders>
          </w:tcPr>
          <w:p w14:paraId="3B162E2B" w14:textId="0E9DA69D" w:rsidR="00620F21" w:rsidRDefault="00620F21" w:rsidP="005202D0">
            <w:pPr>
              <w:rPr>
                <w:rFonts w:ascii="Arial" w:hAnsi="Arial" w:cs="Arial"/>
                <w:sz w:val="22"/>
                <w:szCs w:val="22"/>
              </w:rPr>
            </w:pPr>
          </w:p>
        </w:tc>
        <w:tc>
          <w:tcPr>
            <w:tcW w:w="5621" w:type="dxa"/>
            <w:tcBorders>
              <w:bottom w:val="single" w:sz="4" w:space="0" w:color="auto"/>
            </w:tcBorders>
          </w:tcPr>
          <w:p w14:paraId="5CF5F0C0" w14:textId="31DBA46E" w:rsidR="004E0D3A" w:rsidRPr="003E1ACC" w:rsidRDefault="004E0D3A" w:rsidP="004E0D3A">
            <w:pPr>
              <w:widowControl w:val="0"/>
              <w:autoSpaceDE w:val="0"/>
              <w:autoSpaceDN w:val="0"/>
              <w:adjustRightInd w:val="0"/>
              <w:spacing w:line="276" w:lineRule="auto"/>
              <w:rPr>
                <w:rFonts w:ascii="Arial" w:hAnsi="Arial" w:cs="Arial"/>
                <w:i/>
                <w:sz w:val="22"/>
                <w:szCs w:val="22"/>
              </w:rPr>
            </w:pPr>
          </w:p>
        </w:tc>
      </w:tr>
      <w:tr w:rsidR="007E29F6" w:rsidRPr="00E77FB3" w14:paraId="4BDE07E0" w14:textId="77777777" w:rsidTr="00E43105">
        <w:trPr>
          <w:gridAfter w:val="1"/>
          <w:wAfter w:w="26" w:type="dxa"/>
          <w:trHeight w:val="284"/>
        </w:trPr>
        <w:tc>
          <w:tcPr>
            <w:tcW w:w="1415" w:type="dxa"/>
            <w:tcBorders>
              <w:bottom w:val="single" w:sz="4" w:space="0" w:color="auto"/>
            </w:tcBorders>
          </w:tcPr>
          <w:p w14:paraId="27479FE2" w14:textId="77777777" w:rsidR="007E29F6" w:rsidRDefault="007E29F6" w:rsidP="000C5297">
            <w:pPr>
              <w:rPr>
                <w:rFonts w:ascii="Arial" w:hAnsi="Arial" w:cs="Arial"/>
                <w:sz w:val="22"/>
                <w:szCs w:val="22"/>
              </w:rPr>
            </w:pPr>
          </w:p>
          <w:p w14:paraId="3B191653" w14:textId="11F2D971" w:rsidR="001E6A7F" w:rsidRDefault="001E6A7F" w:rsidP="000C5297">
            <w:pPr>
              <w:rPr>
                <w:rFonts w:ascii="Arial" w:hAnsi="Arial" w:cs="Arial"/>
                <w:sz w:val="22"/>
                <w:szCs w:val="22"/>
              </w:rPr>
            </w:pPr>
          </w:p>
        </w:tc>
        <w:tc>
          <w:tcPr>
            <w:tcW w:w="1948" w:type="dxa"/>
            <w:tcBorders>
              <w:bottom w:val="single" w:sz="4" w:space="0" w:color="auto"/>
            </w:tcBorders>
          </w:tcPr>
          <w:p w14:paraId="4C7A3F60" w14:textId="5F8F27B3" w:rsidR="007E29F6" w:rsidRDefault="007E29F6" w:rsidP="005202D0">
            <w:pPr>
              <w:rPr>
                <w:rFonts w:ascii="Arial" w:hAnsi="Arial" w:cs="Arial"/>
                <w:sz w:val="22"/>
                <w:szCs w:val="22"/>
              </w:rPr>
            </w:pPr>
          </w:p>
        </w:tc>
        <w:tc>
          <w:tcPr>
            <w:tcW w:w="5621" w:type="dxa"/>
            <w:tcBorders>
              <w:bottom w:val="single" w:sz="4" w:space="0" w:color="auto"/>
            </w:tcBorders>
          </w:tcPr>
          <w:p w14:paraId="08DE1BD2" w14:textId="7267BB1A" w:rsidR="008F7EB8" w:rsidRPr="004E0D3A" w:rsidRDefault="008F7EB8" w:rsidP="00FA0031">
            <w:pPr>
              <w:widowControl w:val="0"/>
              <w:autoSpaceDE w:val="0"/>
              <w:autoSpaceDN w:val="0"/>
              <w:adjustRightInd w:val="0"/>
              <w:spacing w:line="276" w:lineRule="auto"/>
              <w:rPr>
                <w:rFonts w:ascii="Arial" w:hAnsi="Arial" w:cs="Arial"/>
                <w:color w:val="000000" w:themeColor="text1"/>
                <w:sz w:val="22"/>
                <w:szCs w:val="22"/>
              </w:rPr>
            </w:pPr>
          </w:p>
        </w:tc>
      </w:tr>
      <w:tr w:rsidR="00E43EB7" w:rsidRPr="00E77FB3" w14:paraId="6FD318C6" w14:textId="77777777" w:rsidTr="00E43105">
        <w:trPr>
          <w:gridAfter w:val="1"/>
          <w:wAfter w:w="26" w:type="dxa"/>
          <w:trHeight w:val="284"/>
        </w:trPr>
        <w:tc>
          <w:tcPr>
            <w:tcW w:w="8984" w:type="dxa"/>
            <w:gridSpan w:val="3"/>
            <w:tcBorders>
              <w:top w:val="single" w:sz="4" w:space="0" w:color="auto"/>
              <w:bottom w:val="single" w:sz="4" w:space="0" w:color="auto"/>
            </w:tcBorders>
            <w:shd w:val="clear" w:color="auto" w:fill="EEECE1" w:themeFill="background2"/>
          </w:tcPr>
          <w:p w14:paraId="268C4F83" w14:textId="096872A6" w:rsidR="00D34751" w:rsidRPr="00E77FB3" w:rsidRDefault="0080097D">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Make a s</w:t>
            </w:r>
            <w:r w:rsidR="002F6BF1" w:rsidRPr="00E77FB3">
              <w:rPr>
                <w:rFonts w:ascii="Arial" w:hAnsi="Arial" w:cs="Arial"/>
                <w:b/>
                <w:sz w:val="22"/>
                <w:szCs w:val="22"/>
              </w:rPr>
              <w:t xml:space="preserve">trong start in YR </w:t>
            </w:r>
          </w:p>
        </w:tc>
      </w:tr>
      <w:tr w:rsidR="007421F0" w:rsidRPr="00E77FB3" w14:paraId="427C78BA" w14:textId="77777777" w:rsidTr="00E43105">
        <w:trPr>
          <w:gridAfter w:val="1"/>
          <w:wAfter w:w="26" w:type="dxa"/>
          <w:trHeight w:val="369"/>
        </w:trPr>
        <w:tc>
          <w:tcPr>
            <w:tcW w:w="1415" w:type="dxa"/>
            <w:tcBorders>
              <w:top w:val="single" w:sz="4" w:space="0" w:color="auto"/>
              <w:bottom w:val="single" w:sz="4" w:space="0" w:color="auto"/>
            </w:tcBorders>
          </w:tcPr>
          <w:p w14:paraId="43530ABE" w14:textId="77777777" w:rsidR="007421F0" w:rsidRDefault="007421F0" w:rsidP="00260AFA">
            <w:pPr>
              <w:rPr>
                <w:rFonts w:ascii="Arial" w:hAnsi="Arial" w:cs="Arial"/>
                <w:sz w:val="22"/>
                <w:szCs w:val="22"/>
              </w:rPr>
            </w:pPr>
          </w:p>
          <w:p w14:paraId="26357310" w14:textId="05ECA036" w:rsidR="00E25F75" w:rsidRDefault="00E25F75" w:rsidP="00260AFA">
            <w:pPr>
              <w:rPr>
                <w:rFonts w:ascii="Arial" w:hAnsi="Arial" w:cs="Arial"/>
                <w:sz w:val="22"/>
                <w:szCs w:val="22"/>
              </w:rPr>
            </w:pPr>
          </w:p>
        </w:tc>
        <w:tc>
          <w:tcPr>
            <w:tcW w:w="1948" w:type="dxa"/>
            <w:tcBorders>
              <w:top w:val="single" w:sz="4" w:space="0" w:color="auto"/>
              <w:bottom w:val="single" w:sz="4" w:space="0" w:color="auto"/>
            </w:tcBorders>
          </w:tcPr>
          <w:p w14:paraId="6B8BEA1A" w14:textId="4FB5A0F4" w:rsidR="007421F0" w:rsidRDefault="007421F0" w:rsidP="00952B09">
            <w:pPr>
              <w:rPr>
                <w:rFonts w:ascii="Arial" w:hAnsi="Arial" w:cs="Arial"/>
                <w:sz w:val="22"/>
                <w:szCs w:val="22"/>
              </w:rPr>
            </w:pPr>
          </w:p>
        </w:tc>
        <w:tc>
          <w:tcPr>
            <w:tcW w:w="5621" w:type="dxa"/>
            <w:tcBorders>
              <w:top w:val="single" w:sz="4" w:space="0" w:color="auto"/>
              <w:bottom w:val="single" w:sz="4" w:space="0" w:color="auto"/>
            </w:tcBorders>
          </w:tcPr>
          <w:p w14:paraId="71A0D79C" w14:textId="51613058" w:rsidR="00143739" w:rsidRPr="00662DAC" w:rsidRDefault="00143739" w:rsidP="00143739">
            <w:pPr>
              <w:widowControl w:val="0"/>
              <w:tabs>
                <w:tab w:val="left" w:pos="4500"/>
              </w:tabs>
              <w:autoSpaceDE w:val="0"/>
              <w:autoSpaceDN w:val="0"/>
              <w:adjustRightInd w:val="0"/>
              <w:spacing w:line="276" w:lineRule="auto"/>
              <w:rPr>
                <w:rFonts w:ascii="Arial" w:hAnsi="Arial" w:cs="Arial"/>
                <w:i/>
                <w:iCs/>
                <w:color w:val="00B050"/>
                <w:sz w:val="22"/>
                <w:szCs w:val="22"/>
              </w:rPr>
            </w:pPr>
          </w:p>
        </w:tc>
      </w:tr>
      <w:tr w:rsidR="0005388A" w:rsidRPr="00E77FB3" w14:paraId="568E7BF8" w14:textId="77777777" w:rsidTr="00E43105">
        <w:trPr>
          <w:gridAfter w:val="1"/>
          <w:wAfter w:w="26" w:type="dxa"/>
          <w:trHeight w:val="369"/>
        </w:trPr>
        <w:tc>
          <w:tcPr>
            <w:tcW w:w="1415" w:type="dxa"/>
            <w:tcBorders>
              <w:top w:val="single" w:sz="4" w:space="0" w:color="auto"/>
              <w:bottom w:val="single" w:sz="4" w:space="0" w:color="auto"/>
            </w:tcBorders>
          </w:tcPr>
          <w:p w14:paraId="44BC2AFB" w14:textId="69FE05D3" w:rsidR="0005388A" w:rsidRDefault="00601E8A" w:rsidP="00260AFA">
            <w:pPr>
              <w:rPr>
                <w:rFonts w:ascii="Arial" w:hAnsi="Arial" w:cs="Arial"/>
                <w:sz w:val="22"/>
                <w:szCs w:val="22"/>
              </w:rPr>
            </w:pPr>
            <w:r>
              <w:rPr>
                <w:rFonts w:ascii="Arial" w:hAnsi="Arial" w:cs="Arial"/>
                <w:sz w:val="22"/>
                <w:szCs w:val="22"/>
              </w:rPr>
              <w:t>Spring 2</w:t>
            </w:r>
          </w:p>
        </w:tc>
        <w:tc>
          <w:tcPr>
            <w:tcW w:w="1948" w:type="dxa"/>
            <w:tcBorders>
              <w:top w:val="single" w:sz="4" w:space="0" w:color="auto"/>
              <w:bottom w:val="single" w:sz="4" w:space="0" w:color="auto"/>
            </w:tcBorders>
          </w:tcPr>
          <w:p w14:paraId="01C9AD1D" w14:textId="0BA1C1CF" w:rsidR="0005388A" w:rsidRDefault="00601E8A" w:rsidP="00952B09">
            <w:pPr>
              <w:rPr>
                <w:rFonts w:ascii="Arial" w:hAnsi="Arial" w:cs="Arial"/>
                <w:sz w:val="22"/>
                <w:szCs w:val="22"/>
              </w:rPr>
            </w:pPr>
            <w:r>
              <w:rPr>
                <w:rFonts w:ascii="Arial" w:hAnsi="Arial" w:cs="Arial"/>
                <w:sz w:val="22"/>
                <w:szCs w:val="22"/>
              </w:rPr>
              <w:t>CU, Reception Staff</w:t>
            </w:r>
          </w:p>
        </w:tc>
        <w:tc>
          <w:tcPr>
            <w:tcW w:w="5621" w:type="dxa"/>
            <w:tcBorders>
              <w:top w:val="single" w:sz="4" w:space="0" w:color="auto"/>
              <w:bottom w:val="single" w:sz="4" w:space="0" w:color="auto"/>
            </w:tcBorders>
          </w:tcPr>
          <w:p w14:paraId="47AE85C1" w14:textId="1961DEE0" w:rsidR="0005388A" w:rsidRPr="00266D2C" w:rsidRDefault="00601E8A" w:rsidP="00662DAC">
            <w:pPr>
              <w:widowControl w:val="0"/>
              <w:autoSpaceDE w:val="0"/>
              <w:autoSpaceDN w:val="0"/>
              <w:adjustRightInd w:val="0"/>
              <w:spacing w:line="276" w:lineRule="auto"/>
              <w:rPr>
                <w:rFonts w:ascii="Arial" w:hAnsi="Arial" w:cs="Arial"/>
                <w:i/>
                <w:iCs/>
                <w:sz w:val="22"/>
                <w:szCs w:val="22"/>
              </w:rPr>
            </w:pPr>
            <w:r w:rsidRPr="00266D2C">
              <w:rPr>
                <w:rFonts w:ascii="Arial" w:hAnsi="Arial" w:cs="Arial"/>
                <w:i/>
                <w:iCs/>
                <w:sz w:val="22"/>
                <w:szCs w:val="22"/>
              </w:rPr>
              <w:t xml:space="preserve">Children to have a book each during Guided Reading </w:t>
            </w:r>
            <w:r w:rsidR="00697B7C" w:rsidRPr="00266D2C">
              <w:rPr>
                <w:rFonts w:ascii="Arial" w:hAnsi="Arial" w:cs="Arial"/>
                <w:i/>
                <w:iCs/>
                <w:sz w:val="22"/>
                <w:szCs w:val="22"/>
              </w:rPr>
              <w:t>and to read at the table. A</w:t>
            </w:r>
            <w:r w:rsidRPr="00266D2C">
              <w:rPr>
                <w:rFonts w:ascii="Arial" w:hAnsi="Arial" w:cs="Arial"/>
                <w:i/>
                <w:iCs/>
                <w:sz w:val="22"/>
                <w:szCs w:val="22"/>
              </w:rPr>
              <w:t>dults to ‘tap in’ to listen to each child read as they read independently.</w:t>
            </w:r>
          </w:p>
          <w:p w14:paraId="3102E16A" w14:textId="0948C4B2" w:rsidR="00601E8A" w:rsidRPr="00662DAC" w:rsidRDefault="00601E8A" w:rsidP="00662DAC">
            <w:pPr>
              <w:widowControl w:val="0"/>
              <w:autoSpaceDE w:val="0"/>
              <w:autoSpaceDN w:val="0"/>
              <w:adjustRightInd w:val="0"/>
              <w:spacing w:line="276" w:lineRule="auto"/>
              <w:rPr>
                <w:rFonts w:ascii="Arial" w:hAnsi="Arial" w:cs="Arial"/>
                <w:color w:val="00B050"/>
                <w:sz w:val="22"/>
                <w:szCs w:val="22"/>
              </w:rPr>
            </w:pPr>
          </w:p>
        </w:tc>
      </w:tr>
      <w:tr w:rsidR="00021078" w:rsidRPr="00E77FB3" w14:paraId="776F29FA" w14:textId="77777777" w:rsidTr="00E43105">
        <w:trPr>
          <w:gridAfter w:val="1"/>
          <w:wAfter w:w="26" w:type="dxa"/>
          <w:trHeight w:val="369"/>
        </w:trPr>
        <w:tc>
          <w:tcPr>
            <w:tcW w:w="8984" w:type="dxa"/>
            <w:gridSpan w:val="3"/>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E43105">
        <w:trPr>
          <w:gridAfter w:val="1"/>
          <w:wAfter w:w="26" w:type="dxa"/>
          <w:trHeight w:val="369"/>
        </w:trPr>
        <w:tc>
          <w:tcPr>
            <w:tcW w:w="1415" w:type="dxa"/>
            <w:tcBorders>
              <w:top w:val="single" w:sz="4" w:space="0" w:color="auto"/>
              <w:bottom w:val="single" w:sz="4" w:space="0" w:color="auto"/>
            </w:tcBorders>
          </w:tcPr>
          <w:p w14:paraId="01B6CFAF" w14:textId="77777777" w:rsidR="00021078" w:rsidRDefault="00021078" w:rsidP="00260AFA">
            <w:pPr>
              <w:rPr>
                <w:rFonts w:ascii="Arial" w:hAnsi="Arial" w:cs="Arial"/>
                <w:sz w:val="22"/>
                <w:szCs w:val="22"/>
              </w:rPr>
            </w:pPr>
          </w:p>
          <w:p w14:paraId="0209A9E4" w14:textId="77777777" w:rsidR="002E0A72" w:rsidRDefault="002E0A72" w:rsidP="00260AFA">
            <w:pPr>
              <w:rPr>
                <w:rFonts w:ascii="Arial" w:hAnsi="Arial" w:cs="Arial"/>
                <w:sz w:val="22"/>
                <w:szCs w:val="22"/>
              </w:rPr>
            </w:pPr>
          </w:p>
          <w:p w14:paraId="4C6B36DB" w14:textId="5D4A2F69" w:rsidR="002E0A72" w:rsidRDefault="002E0A72" w:rsidP="00260AFA">
            <w:pPr>
              <w:rPr>
                <w:rFonts w:ascii="Arial" w:hAnsi="Arial" w:cs="Arial"/>
                <w:sz w:val="22"/>
                <w:szCs w:val="22"/>
              </w:rPr>
            </w:pPr>
          </w:p>
        </w:tc>
        <w:tc>
          <w:tcPr>
            <w:tcW w:w="1948" w:type="dxa"/>
            <w:tcBorders>
              <w:top w:val="single" w:sz="4" w:space="0" w:color="auto"/>
              <w:bottom w:val="single" w:sz="4" w:space="0" w:color="auto"/>
            </w:tcBorders>
          </w:tcPr>
          <w:p w14:paraId="48243D69" w14:textId="489F0A72" w:rsidR="00021078" w:rsidRDefault="00021078" w:rsidP="00E7614C">
            <w:pPr>
              <w:rPr>
                <w:rFonts w:ascii="Arial" w:hAnsi="Arial" w:cs="Arial"/>
                <w:sz w:val="22"/>
                <w:szCs w:val="22"/>
              </w:rPr>
            </w:pPr>
          </w:p>
        </w:tc>
        <w:tc>
          <w:tcPr>
            <w:tcW w:w="5621" w:type="dxa"/>
            <w:tcBorders>
              <w:top w:val="single" w:sz="4" w:space="0" w:color="auto"/>
              <w:bottom w:val="single" w:sz="4" w:space="0" w:color="auto"/>
            </w:tcBorders>
          </w:tcPr>
          <w:p w14:paraId="3154B46B" w14:textId="01120785" w:rsidR="00E43105" w:rsidRPr="00DA12CB" w:rsidRDefault="00E43105" w:rsidP="00612026">
            <w:pPr>
              <w:widowControl w:val="0"/>
              <w:autoSpaceDE w:val="0"/>
              <w:autoSpaceDN w:val="0"/>
              <w:adjustRightInd w:val="0"/>
              <w:spacing w:line="276" w:lineRule="auto"/>
              <w:rPr>
                <w:rFonts w:ascii="Arial" w:hAnsi="Arial" w:cs="Arial"/>
                <w:color w:val="000000" w:themeColor="text1"/>
                <w:sz w:val="22"/>
                <w:szCs w:val="22"/>
              </w:rPr>
            </w:pPr>
          </w:p>
        </w:tc>
      </w:tr>
      <w:tr w:rsidR="00E43EB7" w:rsidRPr="00E77FB3" w14:paraId="2D4EB2B4" w14:textId="77777777" w:rsidTr="00E43105">
        <w:trPr>
          <w:gridAfter w:val="1"/>
          <w:wAfter w:w="26" w:type="dxa"/>
          <w:trHeight w:val="284"/>
        </w:trPr>
        <w:tc>
          <w:tcPr>
            <w:tcW w:w="8984" w:type="dxa"/>
            <w:gridSpan w:val="3"/>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0C400C" w:rsidRPr="00E77FB3" w14:paraId="2401297E" w14:textId="77777777" w:rsidTr="00E43105">
        <w:trPr>
          <w:gridAfter w:val="1"/>
          <w:wAfter w:w="26" w:type="dxa"/>
          <w:trHeight w:val="369"/>
        </w:trPr>
        <w:tc>
          <w:tcPr>
            <w:tcW w:w="1415" w:type="dxa"/>
            <w:tcBorders>
              <w:top w:val="single" w:sz="4" w:space="0" w:color="auto"/>
              <w:bottom w:val="single" w:sz="4" w:space="0" w:color="auto"/>
            </w:tcBorders>
          </w:tcPr>
          <w:p w14:paraId="49DC6349" w14:textId="5B0CF5E8" w:rsidR="000C400C" w:rsidRPr="000C400C" w:rsidRDefault="00E43105" w:rsidP="000C400C">
            <w:pPr>
              <w:tabs>
                <w:tab w:val="left" w:pos="776"/>
              </w:tabs>
              <w:rPr>
                <w:rFonts w:ascii="Arial" w:hAnsi="Arial" w:cs="Arial"/>
                <w:sz w:val="22"/>
                <w:szCs w:val="22"/>
              </w:rPr>
            </w:pPr>
            <w:r>
              <w:rPr>
                <w:rFonts w:ascii="Arial" w:hAnsi="Arial" w:cs="Arial"/>
                <w:sz w:val="22"/>
                <w:szCs w:val="22"/>
              </w:rPr>
              <w:t xml:space="preserve">Spring </w:t>
            </w:r>
            <w:r w:rsidR="0079210D">
              <w:rPr>
                <w:rFonts w:ascii="Arial" w:hAnsi="Arial" w:cs="Arial"/>
                <w:sz w:val="22"/>
                <w:szCs w:val="22"/>
              </w:rPr>
              <w:t>2</w:t>
            </w:r>
          </w:p>
        </w:tc>
        <w:tc>
          <w:tcPr>
            <w:tcW w:w="1948" w:type="dxa"/>
            <w:tcBorders>
              <w:top w:val="single" w:sz="4" w:space="0" w:color="auto"/>
              <w:bottom w:val="single" w:sz="4" w:space="0" w:color="auto"/>
            </w:tcBorders>
          </w:tcPr>
          <w:p w14:paraId="26D9CCC0" w14:textId="7BCF3B0A" w:rsidR="000C400C" w:rsidRDefault="00992357" w:rsidP="0068799D">
            <w:pPr>
              <w:rPr>
                <w:rFonts w:ascii="Arial" w:hAnsi="Arial" w:cs="Arial"/>
                <w:sz w:val="22"/>
                <w:szCs w:val="22"/>
              </w:rPr>
            </w:pPr>
            <w:r>
              <w:rPr>
                <w:rFonts w:ascii="Arial" w:hAnsi="Arial" w:cs="Arial"/>
                <w:sz w:val="22"/>
                <w:szCs w:val="22"/>
              </w:rPr>
              <w:t>SLT, CU</w:t>
            </w:r>
            <w:r w:rsidR="0079210D">
              <w:rPr>
                <w:rFonts w:ascii="Arial" w:hAnsi="Arial" w:cs="Arial"/>
                <w:sz w:val="22"/>
                <w:szCs w:val="22"/>
              </w:rPr>
              <w:t>, all reading teachers</w:t>
            </w:r>
          </w:p>
        </w:tc>
        <w:tc>
          <w:tcPr>
            <w:tcW w:w="5621" w:type="dxa"/>
            <w:tcBorders>
              <w:top w:val="single" w:sz="4" w:space="0" w:color="auto"/>
              <w:bottom w:val="single" w:sz="4" w:space="0" w:color="auto"/>
            </w:tcBorders>
          </w:tcPr>
          <w:p w14:paraId="34493EAB" w14:textId="77777777" w:rsidR="00992357" w:rsidRPr="00992357" w:rsidRDefault="00992357" w:rsidP="00992357">
            <w:pPr>
              <w:widowControl w:val="0"/>
              <w:autoSpaceDE w:val="0"/>
              <w:autoSpaceDN w:val="0"/>
              <w:adjustRightInd w:val="0"/>
              <w:spacing w:line="276" w:lineRule="auto"/>
              <w:rPr>
                <w:rFonts w:ascii="Arial" w:hAnsi="Arial" w:cs="Arial"/>
                <w:color w:val="000000" w:themeColor="text1"/>
                <w:sz w:val="22"/>
                <w:szCs w:val="22"/>
              </w:rPr>
            </w:pPr>
            <w:r w:rsidRPr="00992357">
              <w:rPr>
                <w:rFonts w:ascii="Arial" w:hAnsi="Arial" w:cs="Arial"/>
                <w:color w:val="000000" w:themeColor="text1"/>
                <w:sz w:val="22"/>
                <w:szCs w:val="22"/>
              </w:rPr>
              <w:t xml:space="preserve">Uses the </w:t>
            </w:r>
            <w:r w:rsidRPr="00992357">
              <w:rPr>
                <w:rFonts w:ascii="Arial" w:hAnsi="Arial" w:cs="Arial"/>
                <w:i/>
                <w:iCs/>
                <w:color w:val="000000" w:themeColor="text1"/>
                <w:sz w:val="22"/>
                <w:szCs w:val="22"/>
              </w:rPr>
              <w:t>SSP practice map</w:t>
            </w:r>
            <w:r w:rsidRPr="00992357">
              <w:rPr>
                <w:rFonts w:ascii="Arial" w:hAnsi="Arial" w:cs="Arial"/>
                <w:color w:val="000000" w:themeColor="text1"/>
                <w:sz w:val="22"/>
                <w:szCs w:val="22"/>
              </w:rPr>
              <w:t xml:space="preserve"> to plan activities for teachers to practise  </w:t>
            </w:r>
          </w:p>
          <w:p w14:paraId="78F5E7FB" w14:textId="77777777" w:rsidR="00992357" w:rsidRPr="00992357" w:rsidRDefault="00992357" w:rsidP="00992357">
            <w:pPr>
              <w:widowControl w:val="0"/>
              <w:autoSpaceDE w:val="0"/>
              <w:autoSpaceDN w:val="0"/>
              <w:adjustRightInd w:val="0"/>
              <w:spacing w:line="276" w:lineRule="auto"/>
              <w:rPr>
                <w:rFonts w:ascii="Arial" w:hAnsi="Arial" w:cs="Arial"/>
                <w:color w:val="000000" w:themeColor="text1"/>
                <w:sz w:val="22"/>
                <w:szCs w:val="22"/>
              </w:rPr>
            </w:pPr>
            <w:r w:rsidRPr="00992357">
              <w:rPr>
                <w:rFonts w:ascii="Arial" w:hAnsi="Arial" w:cs="Arial"/>
                <w:color w:val="000000" w:themeColor="text1"/>
                <w:sz w:val="22"/>
                <w:szCs w:val="22"/>
              </w:rPr>
              <w:t>Uses assessment data of the lowest 20% pupils to decide areas for practice</w:t>
            </w:r>
          </w:p>
          <w:p w14:paraId="0CD17B6D" w14:textId="77777777" w:rsidR="00992357" w:rsidRPr="00992357" w:rsidRDefault="00992357" w:rsidP="00992357">
            <w:pPr>
              <w:widowControl w:val="0"/>
              <w:autoSpaceDE w:val="0"/>
              <w:autoSpaceDN w:val="0"/>
              <w:adjustRightInd w:val="0"/>
              <w:spacing w:line="276" w:lineRule="auto"/>
              <w:rPr>
                <w:rFonts w:ascii="Arial" w:hAnsi="Arial" w:cs="Arial"/>
                <w:color w:val="00B050"/>
                <w:sz w:val="22"/>
                <w:szCs w:val="22"/>
              </w:rPr>
            </w:pPr>
            <w:r w:rsidRPr="00992357">
              <w:rPr>
                <w:rFonts w:ascii="Arial" w:hAnsi="Arial" w:cs="Arial"/>
                <w:color w:val="00B050"/>
                <w:sz w:val="22"/>
                <w:szCs w:val="22"/>
              </w:rPr>
              <w:t xml:space="preserve">Timetables practice times (weekly if possible) and ensures all reading teachers attend </w:t>
            </w:r>
          </w:p>
          <w:p w14:paraId="512F2173" w14:textId="77777777" w:rsidR="000C400C" w:rsidRDefault="000C400C" w:rsidP="0001785C">
            <w:pPr>
              <w:spacing w:line="276" w:lineRule="auto"/>
              <w:rPr>
                <w:rFonts w:ascii="Arial" w:hAnsi="Arial" w:cs="Arial"/>
                <w:i/>
                <w:iCs/>
                <w:color w:val="00B050"/>
                <w:sz w:val="22"/>
                <w:szCs w:val="22"/>
              </w:rPr>
            </w:pPr>
          </w:p>
          <w:p w14:paraId="29E1F5DF" w14:textId="54175F24" w:rsidR="00BF6FFE" w:rsidRPr="0079210D" w:rsidRDefault="00E43105" w:rsidP="0001785C">
            <w:pPr>
              <w:spacing w:line="276" w:lineRule="auto"/>
              <w:rPr>
                <w:rFonts w:ascii="Arial" w:hAnsi="Arial" w:cs="Arial"/>
                <w:i/>
                <w:iCs/>
                <w:sz w:val="22"/>
                <w:szCs w:val="22"/>
              </w:rPr>
            </w:pPr>
            <w:r w:rsidRPr="0079210D">
              <w:rPr>
                <w:rFonts w:ascii="Arial" w:hAnsi="Arial" w:cs="Arial"/>
                <w:i/>
                <w:iCs/>
                <w:sz w:val="22"/>
                <w:szCs w:val="22"/>
              </w:rPr>
              <w:t>CU to continue with coaching sessions on a Wednesday.</w:t>
            </w:r>
            <w:r w:rsidR="00BF6FFE" w:rsidRPr="0079210D">
              <w:rPr>
                <w:rFonts w:ascii="Arial" w:hAnsi="Arial" w:cs="Arial"/>
                <w:i/>
                <w:iCs/>
                <w:sz w:val="22"/>
                <w:szCs w:val="22"/>
              </w:rPr>
              <w:t xml:space="preserve"> Areas for coaching;</w:t>
            </w:r>
          </w:p>
          <w:p w14:paraId="5C1773BD" w14:textId="77777777" w:rsidR="007D4136" w:rsidRDefault="007D4136" w:rsidP="0001785C">
            <w:pPr>
              <w:spacing w:line="276" w:lineRule="auto"/>
              <w:rPr>
                <w:rFonts w:ascii="Arial" w:hAnsi="Arial" w:cs="Arial"/>
                <w:i/>
                <w:iCs/>
                <w:color w:val="00B050"/>
                <w:sz w:val="22"/>
                <w:szCs w:val="22"/>
              </w:rPr>
            </w:pPr>
          </w:p>
          <w:p w14:paraId="0C90A471" w14:textId="34E9DE56" w:rsidR="00D73D52" w:rsidRPr="000C400C" w:rsidRDefault="00D73D52" w:rsidP="0001785C">
            <w:pPr>
              <w:spacing w:line="276" w:lineRule="auto"/>
              <w:rPr>
                <w:rFonts w:ascii="Arial" w:hAnsi="Arial" w:cs="Arial"/>
                <w:i/>
                <w:iCs/>
                <w:color w:val="00B050"/>
                <w:sz w:val="22"/>
                <w:szCs w:val="22"/>
              </w:rPr>
            </w:pPr>
          </w:p>
        </w:tc>
      </w:tr>
      <w:tr w:rsidR="00462750" w:rsidRPr="001D6BD5" w14:paraId="39664891" w14:textId="77777777" w:rsidTr="00BF7D17">
        <w:trPr>
          <w:trHeight w:val="284"/>
        </w:trPr>
        <w:tc>
          <w:tcPr>
            <w:tcW w:w="9010" w:type="dxa"/>
            <w:gridSpan w:val="4"/>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E43105">
        <w:trPr>
          <w:trHeight w:val="284"/>
        </w:trPr>
        <w:tc>
          <w:tcPr>
            <w:tcW w:w="1415" w:type="dxa"/>
            <w:tcBorders>
              <w:top w:val="single" w:sz="4" w:space="0" w:color="BFBFBF" w:themeColor="background1" w:themeShade="BF"/>
              <w:bottom w:val="single" w:sz="4" w:space="0" w:color="auto"/>
            </w:tcBorders>
            <w:shd w:val="clear" w:color="auto" w:fill="auto"/>
          </w:tcPr>
          <w:p w14:paraId="16DD76AE" w14:textId="77777777" w:rsidR="00462750" w:rsidRDefault="00462750" w:rsidP="00462750">
            <w:pPr>
              <w:spacing w:line="276" w:lineRule="auto"/>
              <w:rPr>
                <w:rFonts w:ascii="Arial" w:hAnsi="Arial" w:cs="Arial"/>
                <w:sz w:val="22"/>
                <w:szCs w:val="22"/>
              </w:rPr>
            </w:pPr>
          </w:p>
          <w:p w14:paraId="12B6A998" w14:textId="1010EE30" w:rsidR="00A22957" w:rsidRPr="00462750" w:rsidRDefault="00A22957" w:rsidP="00462750">
            <w:pPr>
              <w:spacing w:line="276" w:lineRule="auto"/>
              <w:rPr>
                <w:rFonts w:ascii="Arial" w:hAnsi="Arial" w:cs="Arial"/>
                <w:sz w:val="22"/>
                <w:szCs w:val="22"/>
              </w:rPr>
            </w:pPr>
          </w:p>
        </w:tc>
        <w:tc>
          <w:tcPr>
            <w:tcW w:w="1948" w:type="dxa"/>
            <w:tcBorders>
              <w:top w:val="single" w:sz="4" w:space="0" w:color="BFBFBF" w:themeColor="background1" w:themeShade="BF"/>
              <w:bottom w:val="single" w:sz="4" w:space="0" w:color="auto"/>
            </w:tcBorders>
            <w:shd w:val="clear" w:color="auto" w:fill="auto"/>
          </w:tcPr>
          <w:p w14:paraId="1B7202FF" w14:textId="42AD5E8C" w:rsidR="00462750" w:rsidRPr="00462750" w:rsidRDefault="00462750" w:rsidP="00462750">
            <w:pPr>
              <w:spacing w:line="276" w:lineRule="auto"/>
              <w:rPr>
                <w:rFonts w:ascii="Arial" w:hAnsi="Arial" w:cs="Arial"/>
                <w:sz w:val="22"/>
                <w:szCs w:val="22"/>
              </w:rPr>
            </w:pPr>
          </w:p>
        </w:tc>
        <w:tc>
          <w:tcPr>
            <w:tcW w:w="5647" w:type="dxa"/>
            <w:gridSpan w:val="2"/>
            <w:tcBorders>
              <w:top w:val="single" w:sz="4" w:space="0" w:color="BFBFBF" w:themeColor="background1" w:themeShade="BF"/>
              <w:bottom w:val="single" w:sz="4" w:space="0" w:color="auto"/>
            </w:tcBorders>
            <w:shd w:val="clear" w:color="auto" w:fill="auto"/>
          </w:tcPr>
          <w:p w14:paraId="418418BC" w14:textId="6205FE28" w:rsidR="00D92269" w:rsidRPr="00462750" w:rsidRDefault="00D92269" w:rsidP="00D73D52">
            <w:pPr>
              <w:spacing w:line="276" w:lineRule="auto"/>
              <w:rPr>
                <w:rFonts w:ascii="Arial" w:hAnsi="Arial" w:cs="Arial"/>
                <w:i/>
                <w:sz w:val="22"/>
                <w:szCs w:val="22"/>
              </w:rPr>
            </w:pPr>
          </w:p>
        </w:tc>
      </w:tr>
      <w:tr w:rsidR="00D92269" w:rsidRPr="001D6BD5" w14:paraId="2A54CD2D" w14:textId="77777777" w:rsidTr="00E43105">
        <w:trPr>
          <w:trHeight w:val="284"/>
        </w:trPr>
        <w:tc>
          <w:tcPr>
            <w:tcW w:w="1415" w:type="dxa"/>
            <w:tcBorders>
              <w:top w:val="single" w:sz="4" w:space="0" w:color="BFBFBF" w:themeColor="background1" w:themeShade="BF"/>
              <w:bottom w:val="single" w:sz="4" w:space="0" w:color="auto"/>
            </w:tcBorders>
            <w:shd w:val="clear" w:color="auto" w:fill="auto"/>
          </w:tcPr>
          <w:p w14:paraId="0250D090" w14:textId="255C04CB" w:rsidR="00D92269" w:rsidRPr="00462750" w:rsidRDefault="00D92269" w:rsidP="00462750">
            <w:pPr>
              <w:spacing w:line="276" w:lineRule="auto"/>
              <w:rPr>
                <w:rFonts w:ascii="Arial" w:hAnsi="Arial" w:cs="Arial"/>
                <w:sz w:val="22"/>
                <w:szCs w:val="22"/>
              </w:rPr>
            </w:pPr>
            <w:r>
              <w:rPr>
                <w:rFonts w:ascii="Arial" w:hAnsi="Arial" w:cs="Arial"/>
                <w:sz w:val="22"/>
                <w:szCs w:val="22"/>
              </w:rPr>
              <w:t>Spring term</w:t>
            </w:r>
          </w:p>
        </w:tc>
        <w:tc>
          <w:tcPr>
            <w:tcW w:w="1948" w:type="dxa"/>
            <w:tcBorders>
              <w:top w:val="single" w:sz="4" w:space="0" w:color="BFBFBF" w:themeColor="background1" w:themeShade="BF"/>
              <w:bottom w:val="single" w:sz="4" w:space="0" w:color="auto"/>
            </w:tcBorders>
            <w:shd w:val="clear" w:color="auto" w:fill="auto"/>
          </w:tcPr>
          <w:p w14:paraId="715DD131" w14:textId="238F20B9" w:rsidR="00D92269" w:rsidRPr="00462750" w:rsidRDefault="00D92269" w:rsidP="00462750">
            <w:pPr>
              <w:spacing w:line="276" w:lineRule="auto"/>
              <w:rPr>
                <w:rFonts w:ascii="Arial" w:hAnsi="Arial" w:cs="Arial"/>
                <w:sz w:val="22"/>
                <w:szCs w:val="22"/>
              </w:rPr>
            </w:pPr>
            <w:r>
              <w:rPr>
                <w:rFonts w:ascii="Arial" w:hAnsi="Arial" w:cs="Arial"/>
                <w:sz w:val="22"/>
                <w:szCs w:val="22"/>
              </w:rPr>
              <w:t>CU</w:t>
            </w:r>
          </w:p>
        </w:tc>
        <w:tc>
          <w:tcPr>
            <w:tcW w:w="5647" w:type="dxa"/>
            <w:gridSpan w:val="2"/>
            <w:tcBorders>
              <w:top w:val="single" w:sz="4" w:space="0" w:color="BFBFBF" w:themeColor="background1" w:themeShade="BF"/>
              <w:bottom w:val="single" w:sz="4" w:space="0" w:color="auto"/>
            </w:tcBorders>
            <w:shd w:val="clear" w:color="auto" w:fill="auto"/>
          </w:tcPr>
          <w:p w14:paraId="125008DF" w14:textId="77777777" w:rsidR="00D92269" w:rsidRPr="00D92269" w:rsidRDefault="00D92269" w:rsidP="00D92269">
            <w:pPr>
              <w:widowControl w:val="0"/>
              <w:autoSpaceDE w:val="0"/>
              <w:autoSpaceDN w:val="0"/>
              <w:adjustRightInd w:val="0"/>
              <w:spacing w:line="276" w:lineRule="auto"/>
              <w:rPr>
                <w:rFonts w:ascii="Arial" w:hAnsi="Arial" w:cs="Arial"/>
                <w:color w:val="000000" w:themeColor="text1"/>
                <w:sz w:val="22"/>
                <w:szCs w:val="22"/>
              </w:rPr>
            </w:pPr>
            <w:r w:rsidRPr="00D92269">
              <w:rPr>
                <w:rFonts w:ascii="Arial" w:hAnsi="Arial" w:cs="Arial"/>
                <w:color w:val="000000" w:themeColor="text1"/>
                <w:sz w:val="22"/>
                <w:szCs w:val="22"/>
              </w:rPr>
              <w:t>Engages the support of parents, where appropriate.</w:t>
            </w:r>
          </w:p>
          <w:p w14:paraId="21FB0384" w14:textId="77777777" w:rsidR="00D92269" w:rsidRDefault="00D92269" w:rsidP="00D92269">
            <w:pPr>
              <w:spacing w:line="276" w:lineRule="auto"/>
              <w:rPr>
                <w:rFonts w:ascii="Arial" w:hAnsi="Arial" w:cs="Arial"/>
                <w:color w:val="00B050"/>
                <w:sz w:val="22"/>
                <w:szCs w:val="22"/>
              </w:rPr>
            </w:pPr>
          </w:p>
          <w:p w14:paraId="011A7BF3" w14:textId="4FED4B08" w:rsidR="00D92269" w:rsidRDefault="00D92269" w:rsidP="00D92269">
            <w:pPr>
              <w:spacing w:line="276" w:lineRule="auto"/>
              <w:rPr>
                <w:rFonts w:ascii="Arial" w:hAnsi="Arial" w:cs="Arial"/>
                <w:i/>
                <w:iCs/>
                <w:sz w:val="22"/>
                <w:szCs w:val="22"/>
              </w:rPr>
            </w:pPr>
            <w:r w:rsidRPr="00D92269">
              <w:rPr>
                <w:rFonts w:ascii="Arial" w:hAnsi="Arial" w:cs="Arial"/>
                <w:i/>
                <w:iCs/>
                <w:sz w:val="22"/>
                <w:szCs w:val="22"/>
              </w:rPr>
              <w:lastRenderedPageBreak/>
              <w:t>CU to deliver a workshop to show parents the book behaviours children have been learning in school and discuss the difference between decodable books and sharing stories.</w:t>
            </w:r>
            <w:r w:rsidR="00CA697A">
              <w:rPr>
                <w:rFonts w:ascii="Arial" w:hAnsi="Arial" w:cs="Arial"/>
                <w:i/>
                <w:iCs/>
                <w:sz w:val="22"/>
                <w:szCs w:val="22"/>
              </w:rPr>
              <w:t xml:space="preserve"> – PSC workshop being delivered in Summer 1</w:t>
            </w:r>
          </w:p>
          <w:p w14:paraId="372F3D70" w14:textId="2BFC1766" w:rsidR="009B7837" w:rsidRPr="00D92269" w:rsidRDefault="009B7837" w:rsidP="00D92269">
            <w:pPr>
              <w:spacing w:line="276" w:lineRule="auto"/>
              <w:rPr>
                <w:rFonts w:ascii="Arial" w:hAnsi="Arial" w:cs="Arial"/>
                <w:i/>
                <w:iCs/>
                <w:color w:val="00B050"/>
                <w:sz w:val="22"/>
                <w:szCs w:val="22"/>
              </w:rPr>
            </w:pPr>
          </w:p>
        </w:tc>
      </w:tr>
      <w:tr w:rsidR="00462750" w:rsidRPr="001175DA" w14:paraId="072D9F50" w14:textId="77777777" w:rsidTr="00E43105">
        <w:trPr>
          <w:trHeight w:val="369"/>
        </w:trPr>
        <w:tc>
          <w:tcPr>
            <w:tcW w:w="1415" w:type="dxa"/>
            <w:tcBorders>
              <w:top w:val="single" w:sz="4" w:space="0" w:color="auto"/>
              <w:bottom w:val="single" w:sz="4" w:space="0" w:color="auto"/>
            </w:tcBorders>
          </w:tcPr>
          <w:p w14:paraId="23FAB3C0" w14:textId="0C512C59" w:rsidR="00462750" w:rsidRPr="001175DA" w:rsidRDefault="00462750" w:rsidP="00462750">
            <w:pPr>
              <w:rPr>
                <w:rFonts w:ascii="Arial" w:hAnsi="Arial" w:cs="Arial"/>
                <w:sz w:val="22"/>
                <w:szCs w:val="22"/>
              </w:rPr>
            </w:pPr>
          </w:p>
        </w:tc>
        <w:tc>
          <w:tcPr>
            <w:tcW w:w="1948" w:type="dxa"/>
            <w:tcBorders>
              <w:top w:val="single" w:sz="4" w:space="0" w:color="auto"/>
              <w:bottom w:val="single" w:sz="4" w:space="0" w:color="auto"/>
            </w:tcBorders>
          </w:tcPr>
          <w:p w14:paraId="18F3B643" w14:textId="0D1798B9" w:rsidR="00462750" w:rsidRPr="001175DA" w:rsidRDefault="00462750" w:rsidP="00462750">
            <w:pPr>
              <w:spacing w:line="276" w:lineRule="auto"/>
              <w:rPr>
                <w:rFonts w:ascii="Arial" w:hAnsi="Arial" w:cs="Arial"/>
                <w:color w:val="000000" w:themeColor="text1"/>
                <w:sz w:val="22"/>
                <w:szCs w:val="22"/>
              </w:rPr>
            </w:pPr>
          </w:p>
        </w:tc>
        <w:tc>
          <w:tcPr>
            <w:tcW w:w="5647" w:type="dxa"/>
            <w:gridSpan w:val="2"/>
            <w:tcBorders>
              <w:top w:val="single" w:sz="4" w:space="0" w:color="auto"/>
              <w:bottom w:val="single" w:sz="4" w:space="0" w:color="auto"/>
            </w:tcBorders>
          </w:tcPr>
          <w:p w14:paraId="51C719BD" w14:textId="396ECDB3"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SHW to email w/b</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D2479E">
              <w:rPr>
                <w:rFonts w:ascii="Arial" w:hAnsi="Arial" w:cs="Arial"/>
                <w:b/>
                <w:bCs/>
                <w:color w:val="000000" w:themeColor="text1"/>
                <w:sz w:val="22"/>
                <w:szCs w:val="22"/>
              </w:rPr>
              <w:t>13</w:t>
            </w:r>
            <w:r w:rsidR="00D2479E" w:rsidRPr="00D2479E">
              <w:rPr>
                <w:rFonts w:ascii="Arial" w:hAnsi="Arial" w:cs="Arial"/>
                <w:b/>
                <w:bCs/>
                <w:color w:val="000000" w:themeColor="text1"/>
                <w:sz w:val="22"/>
                <w:szCs w:val="22"/>
                <w:vertAlign w:val="superscript"/>
              </w:rPr>
              <w:t>th</w:t>
            </w:r>
            <w:r w:rsidR="00D2479E">
              <w:rPr>
                <w:rFonts w:ascii="Arial" w:hAnsi="Arial" w:cs="Arial"/>
                <w:b/>
                <w:bCs/>
                <w:color w:val="000000" w:themeColor="text1"/>
                <w:sz w:val="22"/>
                <w:szCs w:val="22"/>
              </w:rPr>
              <w:t xml:space="preserve"> March 2023</w:t>
            </w:r>
          </w:p>
          <w:p w14:paraId="63CE94C1" w14:textId="2AE296FC" w:rsidR="00845B9C" w:rsidRPr="001175DA" w:rsidRDefault="00845B9C" w:rsidP="00462750">
            <w:pPr>
              <w:spacing w:line="276" w:lineRule="auto"/>
              <w:rPr>
                <w:rFonts w:ascii="Arial" w:hAnsi="Arial" w:cs="Arial"/>
                <w:color w:val="000000" w:themeColor="text1"/>
                <w:sz w:val="22"/>
                <w:szCs w:val="22"/>
              </w:rPr>
            </w:pPr>
          </w:p>
        </w:tc>
      </w:tr>
      <w:tr w:rsidR="00462750" w:rsidRPr="001175DA" w14:paraId="2BC9E1DD" w14:textId="77777777" w:rsidTr="00E43105">
        <w:trPr>
          <w:trHeight w:val="369"/>
        </w:trPr>
        <w:tc>
          <w:tcPr>
            <w:tcW w:w="1415" w:type="dxa"/>
            <w:tcBorders>
              <w:top w:val="single" w:sz="4" w:space="0" w:color="auto"/>
              <w:bottom w:val="single" w:sz="4" w:space="0" w:color="auto"/>
            </w:tcBorders>
          </w:tcPr>
          <w:p w14:paraId="4F356332" w14:textId="77777777" w:rsidR="00462750" w:rsidRPr="001175DA" w:rsidRDefault="00462750" w:rsidP="00462750">
            <w:pPr>
              <w:rPr>
                <w:rFonts w:ascii="Arial" w:hAnsi="Arial" w:cs="Arial"/>
                <w:sz w:val="22"/>
                <w:szCs w:val="22"/>
              </w:rPr>
            </w:pPr>
          </w:p>
        </w:tc>
        <w:tc>
          <w:tcPr>
            <w:tcW w:w="1948" w:type="dxa"/>
            <w:tcBorders>
              <w:top w:val="single" w:sz="4" w:space="0" w:color="auto"/>
              <w:bottom w:val="single" w:sz="4" w:space="0" w:color="auto"/>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647" w:type="dxa"/>
            <w:gridSpan w:val="2"/>
            <w:tcBorders>
              <w:top w:val="single" w:sz="4" w:space="0" w:color="auto"/>
              <w:bottom w:val="single" w:sz="4" w:space="0" w:color="auto"/>
            </w:tcBorders>
          </w:tcPr>
          <w:p w14:paraId="6F51AF95" w14:textId="5776C7AE"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9B7837">
              <w:rPr>
                <w:rFonts w:ascii="Arial" w:hAnsi="Arial" w:cs="Arial"/>
                <w:b/>
                <w:bCs/>
                <w:color w:val="000000" w:themeColor="text1"/>
                <w:sz w:val="22"/>
                <w:szCs w:val="22"/>
              </w:rPr>
              <w:t>Tuesday 28</w:t>
            </w:r>
            <w:r w:rsidR="009B7837" w:rsidRPr="009B7837">
              <w:rPr>
                <w:rFonts w:ascii="Arial" w:hAnsi="Arial" w:cs="Arial"/>
                <w:b/>
                <w:bCs/>
                <w:color w:val="000000" w:themeColor="text1"/>
                <w:sz w:val="22"/>
                <w:szCs w:val="22"/>
                <w:vertAlign w:val="superscript"/>
              </w:rPr>
              <w:t>th</w:t>
            </w:r>
            <w:r w:rsidR="009B7837">
              <w:rPr>
                <w:rFonts w:ascii="Arial" w:hAnsi="Arial" w:cs="Arial"/>
                <w:b/>
                <w:bCs/>
                <w:color w:val="000000" w:themeColor="text1"/>
                <w:sz w:val="22"/>
                <w:szCs w:val="22"/>
              </w:rPr>
              <w:t xml:space="preserve"> March</w:t>
            </w:r>
            <w:r w:rsidR="00820DB8" w:rsidRPr="00820DB8">
              <w:rPr>
                <w:rFonts w:ascii="Arial" w:hAnsi="Arial" w:cs="Arial"/>
                <w:b/>
                <w:bCs/>
                <w:color w:val="000000" w:themeColor="text1"/>
                <w:sz w:val="22"/>
                <w:szCs w:val="22"/>
              </w:rPr>
              <w:t xml:space="preserve"> 2023</w:t>
            </w:r>
          </w:p>
        </w:tc>
      </w:tr>
    </w:tbl>
    <w:p w14:paraId="1152F06A" w14:textId="3D6D3A2F" w:rsidR="005F7088" w:rsidRDefault="005F7088" w:rsidP="00352D31">
      <w:pPr>
        <w:rPr>
          <w:rFonts w:ascii="Arial" w:hAnsi="Arial" w:cs="Arial"/>
          <w:sz w:val="22"/>
          <w:szCs w:val="22"/>
        </w:rPr>
      </w:pPr>
      <w:r w:rsidRPr="00352D31">
        <w:rPr>
          <w:rFonts w:ascii="Arial" w:hAnsi="Arial" w:cs="Arial"/>
          <w:sz w:val="22"/>
          <w:szCs w:val="22"/>
        </w:rPr>
        <w:t xml:space="preserve"> </w:t>
      </w:r>
    </w:p>
    <w:p w14:paraId="3986E5FB" w14:textId="10F6C392" w:rsidR="00E53C37" w:rsidRDefault="00E53C37" w:rsidP="00352D31">
      <w:pPr>
        <w:rPr>
          <w:rFonts w:ascii="Arial" w:hAnsi="Arial" w:cs="Arial"/>
          <w:sz w:val="22"/>
          <w:szCs w:val="22"/>
        </w:rPr>
      </w:pPr>
    </w:p>
    <w:p w14:paraId="65B962AC" w14:textId="71BC5318" w:rsidR="00F445A2" w:rsidRDefault="00F445A2" w:rsidP="00352D31">
      <w:pPr>
        <w:rPr>
          <w:rFonts w:ascii="Arial" w:hAnsi="Arial" w:cs="Arial"/>
          <w:sz w:val="22"/>
          <w:szCs w:val="22"/>
        </w:rPr>
      </w:pPr>
      <w:r>
        <w:rPr>
          <w:rFonts w:ascii="Arial" w:hAnsi="Arial" w:cs="Arial"/>
          <w:sz w:val="22"/>
          <w:szCs w:val="22"/>
        </w:rPr>
        <w:t>Next LS day;</w:t>
      </w:r>
    </w:p>
    <w:p w14:paraId="60CCBCEC" w14:textId="26084D04" w:rsidR="00F445A2" w:rsidRPr="008E5B82" w:rsidRDefault="00F445A2" w:rsidP="008E5B82">
      <w:pPr>
        <w:pStyle w:val="ListParagraph"/>
        <w:numPr>
          <w:ilvl w:val="0"/>
          <w:numId w:val="6"/>
        </w:numPr>
        <w:rPr>
          <w:rFonts w:ascii="Arial" w:hAnsi="Arial" w:cs="Arial"/>
          <w:sz w:val="22"/>
          <w:szCs w:val="22"/>
        </w:rPr>
      </w:pPr>
      <w:r w:rsidRPr="008E5B82">
        <w:rPr>
          <w:rFonts w:ascii="Arial" w:hAnsi="Arial" w:cs="Arial"/>
          <w:sz w:val="22"/>
          <w:szCs w:val="22"/>
        </w:rPr>
        <w:t>Interventions</w:t>
      </w:r>
    </w:p>
    <w:sectPr w:rsidR="00F445A2" w:rsidRPr="008E5B82"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F537" w14:textId="77777777" w:rsidR="00B12040" w:rsidRDefault="00B12040" w:rsidP="000849BF">
      <w:r>
        <w:separator/>
      </w:r>
    </w:p>
  </w:endnote>
  <w:endnote w:type="continuationSeparator" w:id="0">
    <w:p w14:paraId="73C80018" w14:textId="77777777" w:rsidR="00B12040" w:rsidRDefault="00B12040"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Content>
      <w:p w14:paraId="022FB94A" w14:textId="76F030C2"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995F" w14:textId="77777777" w:rsidR="00B12040" w:rsidRDefault="00B12040" w:rsidP="000849BF">
      <w:r>
        <w:separator/>
      </w:r>
    </w:p>
  </w:footnote>
  <w:footnote w:type="continuationSeparator" w:id="0">
    <w:p w14:paraId="1913802E" w14:textId="77777777" w:rsidR="00B12040" w:rsidRDefault="00B12040"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000000">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000000">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D18"/>
    <w:multiLevelType w:val="hybridMultilevel"/>
    <w:tmpl w:val="1958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3EE7A82"/>
    <w:multiLevelType w:val="hybridMultilevel"/>
    <w:tmpl w:val="22F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7021895">
    <w:abstractNumId w:val="2"/>
  </w:num>
  <w:num w:numId="2" w16cid:durableId="2032947024">
    <w:abstractNumId w:val="1"/>
  </w:num>
  <w:num w:numId="3" w16cid:durableId="339966946">
    <w:abstractNumId w:val="4"/>
  </w:num>
  <w:num w:numId="4" w16cid:durableId="1607082635">
    <w:abstractNumId w:val="5"/>
  </w:num>
  <w:num w:numId="5" w16cid:durableId="1492873520">
    <w:abstractNumId w:val="0"/>
  </w:num>
  <w:num w:numId="6" w16cid:durableId="161724990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1109A"/>
    <w:rsid w:val="0001785C"/>
    <w:rsid w:val="00021078"/>
    <w:rsid w:val="00030951"/>
    <w:rsid w:val="00032833"/>
    <w:rsid w:val="000341C1"/>
    <w:rsid w:val="00036A9A"/>
    <w:rsid w:val="00037B37"/>
    <w:rsid w:val="00041544"/>
    <w:rsid w:val="00042B93"/>
    <w:rsid w:val="00044AD7"/>
    <w:rsid w:val="000471B3"/>
    <w:rsid w:val="00052714"/>
    <w:rsid w:val="0005388A"/>
    <w:rsid w:val="000542A1"/>
    <w:rsid w:val="000657B6"/>
    <w:rsid w:val="00070DA2"/>
    <w:rsid w:val="00072679"/>
    <w:rsid w:val="00076290"/>
    <w:rsid w:val="000772D0"/>
    <w:rsid w:val="000773FE"/>
    <w:rsid w:val="0008103D"/>
    <w:rsid w:val="00082E6F"/>
    <w:rsid w:val="00084422"/>
    <w:rsid w:val="000849BF"/>
    <w:rsid w:val="00084B01"/>
    <w:rsid w:val="000A1170"/>
    <w:rsid w:val="000B410B"/>
    <w:rsid w:val="000B4A77"/>
    <w:rsid w:val="000B5F02"/>
    <w:rsid w:val="000C400C"/>
    <w:rsid w:val="000C5297"/>
    <w:rsid w:val="000D1A32"/>
    <w:rsid w:val="000D1F0D"/>
    <w:rsid w:val="000D49BB"/>
    <w:rsid w:val="000D63A6"/>
    <w:rsid w:val="000E064F"/>
    <w:rsid w:val="000E1343"/>
    <w:rsid w:val="000E28B8"/>
    <w:rsid w:val="000E6932"/>
    <w:rsid w:val="000E6FB6"/>
    <w:rsid w:val="000E71BC"/>
    <w:rsid w:val="000F40BF"/>
    <w:rsid w:val="00105A7B"/>
    <w:rsid w:val="00106E21"/>
    <w:rsid w:val="00116DAC"/>
    <w:rsid w:val="0012201A"/>
    <w:rsid w:val="001435E2"/>
    <w:rsid w:val="00143739"/>
    <w:rsid w:val="0014508C"/>
    <w:rsid w:val="00150245"/>
    <w:rsid w:val="00151155"/>
    <w:rsid w:val="0015145B"/>
    <w:rsid w:val="00157967"/>
    <w:rsid w:val="0016392F"/>
    <w:rsid w:val="00164D96"/>
    <w:rsid w:val="00166C2D"/>
    <w:rsid w:val="00185484"/>
    <w:rsid w:val="00191FAC"/>
    <w:rsid w:val="001B5001"/>
    <w:rsid w:val="001B5317"/>
    <w:rsid w:val="001C0DEF"/>
    <w:rsid w:val="001D545F"/>
    <w:rsid w:val="001E6A7F"/>
    <w:rsid w:val="001F0CFC"/>
    <w:rsid w:val="001F5330"/>
    <w:rsid w:val="002127ED"/>
    <w:rsid w:val="00233540"/>
    <w:rsid w:val="00233CDD"/>
    <w:rsid w:val="00235C49"/>
    <w:rsid w:val="00236171"/>
    <w:rsid w:val="00236BE3"/>
    <w:rsid w:val="00236CF0"/>
    <w:rsid w:val="00254112"/>
    <w:rsid w:val="00254E7B"/>
    <w:rsid w:val="00256561"/>
    <w:rsid w:val="0025657B"/>
    <w:rsid w:val="00260AFA"/>
    <w:rsid w:val="00261CFE"/>
    <w:rsid w:val="002624F3"/>
    <w:rsid w:val="002660D5"/>
    <w:rsid w:val="00266D2C"/>
    <w:rsid w:val="00272B01"/>
    <w:rsid w:val="00273E7E"/>
    <w:rsid w:val="00274517"/>
    <w:rsid w:val="00277A41"/>
    <w:rsid w:val="00280BD3"/>
    <w:rsid w:val="00285EB7"/>
    <w:rsid w:val="002A5815"/>
    <w:rsid w:val="002B1341"/>
    <w:rsid w:val="002B262B"/>
    <w:rsid w:val="002B683B"/>
    <w:rsid w:val="002C2209"/>
    <w:rsid w:val="002C32B8"/>
    <w:rsid w:val="002C7586"/>
    <w:rsid w:val="002E0A72"/>
    <w:rsid w:val="002E5EA4"/>
    <w:rsid w:val="002F6BF1"/>
    <w:rsid w:val="00301675"/>
    <w:rsid w:val="00303879"/>
    <w:rsid w:val="003058A3"/>
    <w:rsid w:val="00307365"/>
    <w:rsid w:val="00312B45"/>
    <w:rsid w:val="00325233"/>
    <w:rsid w:val="00333C8B"/>
    <w:rsid w:val="00335732"/>
    <w:rsid w:val="00335B9F"/>
    <w:rsid w:val="003379ED"/>
    <w:rsid w:val="003440A3"/>
    <w:rsid w:val="00344B47"/>
    <w:rsid w:val="00346C97"/>
    <w:rsid w:val="00352D31"/>
    <w:rsid w:val="003569D0"/>
    <w:rsid w:val="00357A44"/>
    <w:rsid w:val="003615C3"/>
    <w:rsid w:val="00362C5E"/>
    <w:rsid w:val="00384B3F"/>
    <w:rsid w:val="00393A32"/>
    <w:rsid w:val="003A2D0A"/>
    <w:rsid w:val="003A4C14"/>
    <w:rsid w:val="003B375B"/>
    <w:rsid w:val="003B4728"/>
    <w:rsid w:val="003C2780"/>
    <w:rsid w:val="003D05C3"/>
    <w:rsid w:val="003D1046"/>
    <w:rsid w:val="003D3767"/>
    <w:rsid w:val="003D462C"/>
    <w:rsid w:val="003E1ACC"/>
    <w:rsid w:val="003E4812"/>
    <w:rsid w:val="003E61FA"/>
    <w:rsid w:val="003F6D83"/>
    <w:rsid w:val="003F7361"/>
    <w:rsid w:val="00401F4C"/>
    <w:rsid w:val="00403C86"/>
    <w:rsid w:val="004113B9"/>
    <w:rsid w:val="00413340"/>
    <w:rsid w:val="00413C03"/>
    <w:rsid w:val="004146C5"/>
    <w:rsid w:val="00420A81"/>
    <w:rsid w:val="004240CC"/>
    <w:rsid w:val="00431325"/>
    <w:rsid w:val="00432120"/>
    <w:rsid w:val="0043376E"/>
    <w:rsid w:val="00435A39"/>
    <w:rsid w:val="00441037"/>
    <w:rsid w:val="00442B3C"/>
    <w:rsid w:val="004471F6"/>
    <w:rsid w:val="004530B0"/>
    <w:rsid w:val="00462750"/>
    <w:rsid w:val="004633BC"/>
    <w:rsid w:val="00463429"/>
    <w:rsid w:val="00467285"/>
    <w:rsid w:val="00474FC2"/>
    <w:rsid w:val="0047598A"/>
    <w:rsid w:val="004771D5"/>
    <w:rsid w:val="00477D6E"/>
    <w:rsid w:val="00493173"/>
    <w:rsid w:val="0049431D"/>
    <w:rsid w:val="004A4F7E"/>
    <w:rsid w:val="004B0366"/>
    <w:rsid w:val="004B2B01"/>
    <w:rsid w:val="004B3316"/>
    <w:rsid w:val="004C2AAF"/>
    <w:rsid w:val="004D6276"/>
    <w:rsid w:val="004E0A9F"/>
    <w:rsid w:val="004E0D3A"/>
    <w:rsid w:val="004E1DF6"/>
    <w:rsid w:val="004E6D8C"/>
    <w:rsid w:val="004F26F2"/>
    <w:rsid w:val="00502F7A"/>
    <w:rsid w:val="005053C0"/>
    <w:rsid w:val="005202D0"/>
    <w:rsid w:val="005234F6"/>
    <w:rsid w:val="00525B58"/>
    <w:rsid w:val="00525F6A"/>
    <w:rsid w:val="00540AF6"/>
    <w:rsid w:val="005447A6"/>
    <w:rsid w:val="00546291"/>
    <w:rsid w:val="00554EB2"/>
    <w:rsid w:val="00576614"/>
    <w:rsid w:val="00577491"/>
    <w:rsid w:val="0058035C"/>
    <w:rsid w:val="005808B8"/>
    <w:rsid w:val="00591C43"/>
    <w:rsid w:val="0059339C"/>
    <w:rsid w:val="005A66B1"/>
    <w:rsid w:val="005B68E1"/>
    <w:rsid w:val="005C3D9C"/>
    <w:rsid w:val="005C6CA2"/>
    <w:rsid w:val="005C72DC"/>
    <w:rsid w:val="005C7D70"/>
    <w:rsid w:val="005D003C"/>
    <w:rsid w:val="005D1752"/>
    <w:rsid w:val="005D26EC"/>
    <w:rsid w:val="005D3691"/>
    <w:rsid w:val="005D70D1"/>
    <w:rsid w:val="005E104A"/>
    <w:rsid w:val="005E10F1"/>
    <w:rsid w:val="005F244E"/>
    <w:rsid w:val="005F65FC"/>
    <w:rsid w:val="005F66CB"/>
    <w:rsid w:val="005F7088"/>
    <w:rsid w:val="00601CCF"/>
    <w:rsid w:val="00601E8A"/>
    <w:rsid w:val="00602C52"/>
    <w:rsid w:val="00606427"/>
    <w:rsid w:val="00606448"/>
    <w:rsid w:val="006112E3"/>
    <w:rsid w:val="00612026"/>
    <w:rsid w:val="0061356F"/>
    <w:rsid w:val="00615275"/>
    <w:rsid w:val="006152C4"/>
    <w:rsid w:val="0061677B"/>
    <w:rsid w:val="00620F21"/>
    <w:rsid w:val="00622E6F"/>
    <w:rsid w:val="00636038"/>
    <w:rsid w:val="00640CDF"/>
    <w:rsid w:val="00641335"/>
    <w:rsid w:val="00646AE5"/>
    <w:rsid w:val="00647C5A"/>
    <w:rsid w:val="00662DAC"/>
    <w:rsid w:val="00662F03"/>
    <w:rsid w:val="00670F92"/>
    <w:rsid w:val="00673289"/>
    <w:rsid w:val="0068799D"/>
    <w:rsid w:val="00695FEC"/>
    <w:rsid w:val="00697B7C"/>
    <w:rsid w:val="006A14CD"/>
    <w:rsid w:val="006A1BE5"/>
    <w:rsid w:val="006A4AF1"/>
    <w:rsid w:val="006B0C58"/>
    <w:rsid w:val="006B4476"/>
    <w:rsid w:val="006C32EE"/>
    <w:rsid w:val="006C3932"/>
    <w:rsid w:val="006D59AB"/>
    <w:rsid w:val="006E0D4A"/>
    <w:rsid w:val="006E245B"/>
    <w:rsid w:val="006E3067"/>
    <w:rsid w:val="0071347D"/>
    <w:rsid w:val="00720AF3"/>
    <w:rsid w:val="00721385"/>
    <w:rsid w:val="007244C2"/>
    <w:rsid w:val="0072551F"/>
    <w:rsid w:val="00736639"/>
    <w:rsid w:val="007421F0"/>
    <w:rsid w:val="007427B8"/>
    <w:rsid w:val="00744968"/>
    <w:rsid w:val="00757143"/>
    <w:rsid w:val="007578FB"/>
    <w:rsid w:val="007602AF"/>
    <w:rsid w:val="007607DE"/>
    <w:rsid w:val="00770B20"/>
    <w:rsid w:val="00771F81"/>
    <w:rsid w:val="0077593E"/>
    <w:rsid w:val="00780B1F"/>
    <w:rsid w:val="007811A9"/>
    <w:rsid w:val="007838D7"/>
    <w:rsid w:val="007852CD"/>
    <w:rsid w:val="00790061"/>
    <w:rsid w:val="0079210D"/>
    <w:rsid w:val="00795BB2"/>
    <w:rsid w:val="007976D2"/>
    <w:rsid w:val="007A2745"/>
    <w:rsid w:val="007A7116"/>
    <w:rsid w:val="007B2106"/>
    <w:rsid w:val="007B5373"/>
    <w:rsid w:val="007C6428"/>
    <w:rsid w:val="007D4136"/>
    <w:rsid w:val="007D651C"/>
    <w:rsid w:val="007E29F6"/>
    <w:rsid w:val="007E63D8"/>
    <w:rsid w:val="007E6D90"/>
    <w:rsid w:val="007F1C88"/>
    <w:rsid w:val="007F2759"/>
    <w:rsid w:val="007F757E"/>
    <w:rsid w:val="0080097D"/>
    <w:rsid w:val="00800CA3"/>
    <w:rsid w:val="00804E55"/>
    <w:rsid w:val="0081351C"/>
    <w:rsid w:val="0081484B"/>
    <w:rsid w:val="00820DB8"/>
    <w:rsid w:val="00826F59"/>
    <w:rsid w:val="00833DA1"/>
    <w:rsid w:val="00842328"/>
    <w:rsid w:val="00845B9C"/>
    <w:rsid w:val="00845C09"/>
    <w:rsid w:val="00850C50"/>
    <w:rsid w:val="00851754"/>
    <w:rsid w:val="00852915"/>
    <w:rsid w:val="00853819"/>
    <w:rsid w:val="008567CB"/>
    <w:rsid w:val="008575FD"/>
    <w:rsid w:val="00861A6E"/>
    <w:rsid w:val="0086242C"/>
    <w:rsid w:val="00863622"/>
    <w:rsid w:val="00867F58"/>
    <w:rsid w:val="008707C3"/>
    <w:rsid w:val="00874BBB"/>
    <w:rsid w:val="00880E29"/>
    <w:rsid w:val="008853B9"/>
    <w:rsid w:val="00891095"/>
    <w:rsid w:val="008A3D4E"/>
    <w:rsid w:val="008A6736"/>
    <w:rsid w:val="008C79C1"/>
    <w:rsid w:val="008D3BE2"/>
    <w:rsid w:val="008D3DAE"/>
    <w:rsid w:val="008D54D4"/>
    <w:rsid w:val="008D6B12"/>
    <w:rsid w:val="008D72C0"/>
    <w:rsid w:val="008E4C46"/>
    <w:rsid w:val="008E5B82"/>
    <w:rsid w:val="008E66E3"/>
    <w:rsid w:val="008F33CD"/>
    <w:rsid w:val="008F7EB8"/>
    <w:rsid w:val="009000ED"/>
    <w:rsid w:val="00930062"/>
    <w:rsid w:val="00934134"/>
    <w:rsid w:val="00944668"/>
    <w:rsid w:val="00946D3B"/>
    <w:rsid w:val="009529B7"/>
    <w:rsid w:val="00952B09"/>
    <w:rsid w:val="00963C73"/>
    <w:rsid w:val="009649EF"/>
    <w:rsid w:val="009657FB"/>
    <w:rsid w:val="00973696"/>
    <w:rsid w:val="00973E35"/>
    <w:rsid w:val="00992357"/>
    <w:rsid w:val="009948DF"/>
    <w:rsid w:val="00995DD0"/>
    <w:rsid w:val="009A308C"/>
    <w:rsid w:val="009A7BB5"/>
    <w:rsid w:val="009B440A"/>
    <w:rsid w:val="009B470F"/>
    <w:rsid w:val="009B4B07"/>
    <w:rsid w:val="009B7837"/>
    <w:rsid w:val="009C1915"/>
    <w:rsid w:val="009C1AAC"/>
    <w:rsid w:val="009C29A3"/>
    <w:rsid w:val="009C74BA"/>
    <w:rsid w:val="009D3781"/>
    <w:rsid w:val="009E2863"/>
    <w:rsid w:val="009E38EA"/>
    <w:rsid w:val="009E5B39"/>
    <w:rsid w:val="009E657F"/>
    <w:rsid w:val="00A02C29"/>
    <w:rsid w:val="00A078C5"/>
    <w:rsid w:val="00A1267B"/>
    <w:rsid w:val="00A179EE"/>
    <w:rsid w:val="00A207D2"/>
    <w:rsid w:val="00A20FDA"/>
    <w:rsid w:val="00A22957"/>
    <w:rsid w:val="00A26B84"/>
    <w:rsid w:val="00A26D6F"/>
    <w:rsid w:val="00A271BE"/>
    <w:rsid w:val="00A30FFD"/>
    <w:rsid w:val="00A443BF"/>
    <w:rsid w:val="00A5553B"/>
    <w:rsid w:val="00A75EBD"/>
    <w:rsid w:val="00A76F25"/>
    <w:rsid w:val="00A82F6C"/>
    <w:rsid w:val="00A8314B"/>
    <w:rsid w:val="00A868F0"/>
    <w:rsid w:val="00AA699F"/>
    <w:rsid w:val="00AB1A7C"/>
    <w:rsid w:val="00AD0630"/>
    <w:rsid w:val="00AD3BA2"/>
    <w:rsid w:val="00AD567F"/>
    <w:rsid w:val="00AD56E8"/>
    <w:rsid w:val="00AE142F"/>
    <w:rsid w:val="00AE64B5"/>
    <w:rsid w:val="00AE674C"/>
    <w:rsid w:val="00AF3229"/>
    <w:rsid w:val="00AF5E84"/>
    <w:rsid w:val="00AF5F31"/>
    <w:rsid w:val="00B07654"/>
    <w:rsid w:val="00B12040"/>
    <w:rsid w:val="00B14F4E"/>
    <w:rsid w:val="00B24E9E"/>
    <w:rsid w:val="00B27A22"/>
    <w:rsid w:val="00B31900"/>
    <w:rsid w:val="00B31A83"/>
    <w:rsid w:val="00B31EEF"/>
    <w:rsid w:val="00B408A5"/>
    <w:rsid w:val="00B412A6"/>
    <w:rsid w:val="00B46AEA"/>
    <w:rsid w:val="00B474F3"/>
    <w:rsid w:val="00B507C3"/>
    <w:rsid w:val="00B54ACC"/>
    <w:rsid w:val="00B55B00"/>
    <w:rsid w:val="00B55EFD"/>
    <w:rsid w:val="00B70113"/>
    <w:rsid w:val="00B74C64"/>
    <w:rsid w:val="00B91290"/>
    <w:rsid w:val="00B92CFF"/>
    <w:rsid w:val="00BA3C65"/>
    <w:rsid w:val="00BB017A"/>
    <w:rsid w:val="00BB4C07"/>
    <w:rsid w:val="00BB52A5"/>
    <w:rsid w:val="00BC16DB"/>
    <w:rsid w:val="00BC59B5"/>
    <w:rsid w:val="00BD4050"/>
    <w:rsid w:val="00BD7783"/>
    <w:rsid w:val="00BE0659"/>
    <w:rsid w:val="00BE6BE9"/>
    <w:rsid w:val="00BF6FFE"/>
    <w:rsid w:val="00BF7D17"/>
    <w:rsid w:val="00C049C3"/>
    <w:rsid w:val="00C04CC4"/>
    <w:rsid w:val="00C066FC"/>
    <w:rsid w:val="00C10231"/>
    <w:rsid w:val="00C12455"/>
    <w:rsid w:val="00C26DE4"/>
    <w:rsid w:val="00C33393"/>
    <w:rsid w:val="00C353F8"/>
    <w:rsid w:val="00C572F1"/>
    <w:rsid w:val="00C8067B"/>
    <w:rsid w:val="00C8558F"/>
    <w:rsid w:val="00C92DD7"/>
    <w:rsid w:val="00C94A5E"/>
    <w:rsid w:val="00C95A35"/>
    <w:rsid w:val="00CA697A"/>
    <w:rsid w:val="00CC0413"/>
    <w:rsid w:val="00CC17EF"/>
    <w:rsid w:val="00CC5359"/>
    <w:rsid w:val="00CD2B92"/>
    <w:rsid w:val="00CD3187"/>
    <w:rsid w:val="00CF2650"/>
    <w:rsid w:val="00D073D3"/>
    <w:rsid w:val="00D14A91"/>
    <w:rsid w:val="00D20C8E"/>
    <w:rsid w:val="00D2479E"/>
    <w:rsid w:val="00D3060E"/>
    <w:rsid w:val="00D32E3C"/>
    <w:rsid w:val="00D33B94"/>
    <w:rsid w:val="00D34196"/>
    <w:rsid w:val="00D34751"/>
    <w:rsid w:val="00D460B2"/>
    <w:rsid w:val="00D65E32"/>
    <w:rsid w:val="00D73D52"/>
    <w:rsid w:val="00D80F7E"/>
    <w:rsid w:val="00D92269"/>
    <w:rsid w:val="00D97E95"/>
    <w:rsid w:val="00DA12CB"/>
    <w:rsid w:val="00DA40BB"/>
    <w:rsid w:val="00DA5F39"/>
    <w:rsid w:val="00DA6893"/>
    <w:rsid w:val="00DB4738"/>
    <w:rsid w:val="00DC5379"/>
    <w:rsid w:val="00DD1BD8"/>
    <w:rsid w:val="00DF0365"/>
    <w:rsid w:val="00DF2CAB"/>
    <w:rsid w:val="00DF4B12"/>
    <w:rsid w:val="00DF4F27"/>
    <w:rsid w:val="00DF7D09"/>
    <w:rsid w:val="00E11499"/>
    <w:rsid w:val="00E135C4"/>
    <w:rsid w:val="00E25572"/>
    <w:rsid w:val="00E25C3E"/>
    <w:rsid w:val="00E25F75"/>
    <w:rsid w:val="00E43105"/>
    <w:rsid w:val="00E43EB7"/>
    <w:rsid w:val="00E445AE"/>
    <w:rsid w:val="00E52A4C"/>
    <w:rsid w:val="00E53C37"/>
    <w:rsid w:val="00E54067"/>
    <w:rsid w:val="00E55302"/>
    <w:rsid w:val="00E57D58"/>
    <w:rsid w:val="00E63E45"/>
    <w:rsid w:val="00E7614C"/>
    <w:rsid w:val="00E77FB3"/>
    <w:rsid w:val="00E81C51"/>
    <w:rsid w:val="00E86877"/>
    <w:rsid w:val="00E94133"/>
    <w:rsid w:val="00E979CB"/>
    <w:rsid w:val="00EA0A60"/>
    <w:rsid w:val="00EA4204"/>
    <w:rsid w:val="00EA525E"/>
    <w:rsid w:val="00EA5CA3"/>
    <w:rsid w:val="00EB3E5C"/>
    <w:rsid w:val="00EB4667"/>
    <w:rsid w:val="00EB646F"/>
    <w:rsid w:val="00EB74F2"/>
    <w:rsid w:val="00EB77DA"/>
    <w:rsid w:val="00EC31C7"/>
    <w:rsid w:val="00EC3851"/>
    <w:rsid w:val="00EC65FC"/>
    <w:rsid w:val="00ED2418"/>
    <w:rsid w:val="00EF1B9E"/>
    <w:rsid w:val="00F0229F"/>
    <w:rsid w:val="00F10620"/>
    <w:rsid w:val="00F205E7"/>
    <w:rsid w:val="00F22E0D"/>
    <w:rsid w:val="00F272B5"/>
    <w:rsid w:val="00F41B38"/>
    <w:rsid w:val="00F445A2"/>
    <w:rsid w:val="00F47C75"/>
    <w:rsid w:val="00F54715"/>
    <w:rsid w:val="00F57B8A"/>
    <w:rsid w:val="00F62E24"/>
    <w:rsid w:val="00F63D4D"/>
    <w:rsid w:val="00F70DA9"/>
    <w:rsid w:val="00F7260C"/>
    <w:rsid w:val="00F753CB"/>
    <w:rsid w:val="00F80411"/>
    <w:rsid w:val="00F81646"/>
    <w:rsid w:val="00F876EC"/>
    <w:rsid w:val="00FA0031"/>
    <w:rsid w:val="00FA4705"/>
    <w:rsid w:val="00FA5DF8"/>
    <w:rsid w:val="00FB40EA"/>
    <w:rsid w:val="00FB6631"/>
    <w:rsid w:val="00FC3683"/>
    <w:rsid w:val="00FD4C80"/>
    <w:rsid w:val="00FD5F36"/>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4699">
      <w:bodyDiv w:val="1"/>
      <w:marLeft w:val="0"/>
      <w:marRight w:val="0"/>
      <w:marTop w:val="0"/>
      <w:marBottom w:val="0"/>
      <w:divBdr>
        <w:top w:val="none" w:sz="0" w:space="0" w:color="auto"/>
        <w:left w:val="none" w:sz="0" w:space="0" w:color="auto"/>
        <w:bottom w:val="none" w:sz="0" w:space="0" w:color="auto"/>
        <w:right w:val="none" w:sz="0" w:space="0" w:color="auto"/>
      </w:divBdr>
    </w:div>
    <w:div w:id="194970900">
      <w:bodyDiv w:val="1"/>
      <w:marLeft w:val="0"/>
      <w:marRight w:val="0"/>
      <w:marTop w:val="0"/>
      <w:marBottom w:val="0"/>
      <w:divBdr>
        <w:top w:val="none" w:sz="0" w:space="0" w:color="auto"/>
        <w:left w:val="none" w:sz="0" w:space="0" w:color="auto"/>
        <w:bottom w:val="none" w:sz="0" w:space="0" w:color="auto"/>
        <w:right w:val="none" w:sz="0" w:space="0" w:color="auto"/>
      </w:divBdr>
    </w:div>
    <w:div w:id="206989365">
      <w:bodyDiv w:val="1"/>
      <w:marLeft w:val="0"/>
      <w:marRight w:val="0"/>
      <w:marTop w:val="0"/>
      <w:marBottom w:val="0"/>
      <w:divBdr>
        <w:top w:val="none" w:sz="0" w:space="0" w:color="auto"/>
        <w:left w:val="none" w:sz="0" w:space="0" w:color="auto"/>
        <w:bottom w:val="none" w:sz="0" w:space="0" w:color="auto"/>
        <w:right w:val="none" w:sz="0" w:space="0" w:color="auto"/>
      </w:divBdr>
    </w:div>
    <w:div w:id="567573987">
      <w:bodyDiv w:val="1"/>
      <w:marLeft w:val="0"/>
      <w:marRight w:val="0"/>
      <w:marTop w:val="0"/>
      <w:marBottom w:val="0"/>
      <w:divBdr>
        <w:top w:val="none" w:sz="0" w:space="0" w:color="auto"/>
        <w:left w:val="none" w:sz="0" w:space="0" w:color="auto"/>
        <w:bottom w:val="none" w:sz="0" w:space="0" w:color="auto"/>
        <w:right w:val="none" w:sz="0" w:space="0" w:color="auto"/>
      </w:divBdr>
    </w:div>
    <w:div w:id="720709303">
      <w:bodyDiv w:val="1"/>
      <w:marLeft w:val="0"/>
      <w:marRight w:val="0"/>
      <w:marTop w:val="0"/>
      <w:marBottom w:val="0"/>
      <w:divBdr>
        <w:top w:val="none" w:sz="0" w:space="0" w:color="auto"/>
        <w:left w:val="none" w:sz="0" w:space="0" w:color="auto"/>
        <w:bottom w:val="none" w:sz="0" w:space="0" w:color="auto"/>
        <w:right w:val="none" w:sz="0" w:space="0" w:color="auto"/>
      </w:divBdr>
    </w:div>
    <w:div w:id="1146050952">
      <w:bodyDiv w:val="1"/>
      <w:marLeft w:val="0"/>
      <w:marRight w:val="0"/>
      <w:marTop w:val="0"/>
      <w:marBottom w:val="0"/>
      <w:divBdr>
        <w:top w:val="none" w:sz="0" w:space="0" w:color="auto"/>
        <w:left w:val="none" w:sz="0" w:space="0" w:color="auto"/>
        <w:bottom w:val="none" w:sz="0" w:space="0" w:color="auto"/>
        <w:right w:val="none" w:sz="0" w:space="0" w:color="auto"/>
      </w:divBdr>
    </w:div>
    <w:div w:id="1285304903">
      <w:bodyDiv w:val="1"/>
      <w:marLeft w:val="0"/>
      <w:marRight w:val="0"/>
      <w:marTop w:val="0"/>
      <w:marBottom w:val="0"/>
      <w:divBdr>
        <w:top w:val="none" w:sz="0" w:space="0" w:color="auto"/>
        <w:left w:val="none" w:sz="0" w:space="0" w:color="auto"/>
        <w:bottom w:val="none" w:sz="0" w:space="0" w:color="auto"/>
        <w:right w:val="none" w:sz="0" w:space="0" w:color="auto"/>
      </w:divBdr>
    </w:div>
    <w:div w:id="1349990067">
      <w:bodyDiv w:val="1"/>
      <w:marLeft w:val="0"/>
      <w:marRight w:val="0"/>
      <w:marTop w:val="0"/>
      <w:marBottom w:val="0"/>
      <w:divBdr>
        <w:top w:val="none" w:sz="0" w:space="0" w:color="auto"/>
        <w:left w:val="none" w:sz="0" w:space="0" w:color="auto"/>
        <w:bottom w:val="none" w:sz="0" w:space="0" w:color="auto"/>
        <w:right w:val="none" w:sz="0" w:space="0" w:color="auto"/>
      </w:divBdr>
    </w:div>
    <w:div w:id="1755664074">
      <w:bodyDiv w:val="1"/>
      <w:marLeft w:val="0"/>
      <w:marRight w:val="0"/>
      <w:marTop w:val="0"/>
      <w:marBottom w:val="0"/>
      <w:divBdr>
        <w:top w:val="none" w:sz="0" w:space="0" w:color="auto"/>
        <w:left w:val="none" w:sz="0" w:space="0" w:color="auto"/>
        <w:bottom w:val="none" w:sz="0" w:space="0" w:color="auto"/>
        <w:right w:val="none" w:sz="0" w:space="0" w:color="auto"/>
      </w:divBdr>
    </w:div>
    <w:div w:id="1920941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071D4-8E81-43C6-A454-A7937006A0F4}">
  <ds:schemaRefs>
    <ds:schemaRef ds:uri="http://schemas.microsoft.com/sharepoint/v3/contenttype/forms"/>
  </ds:schemaRefs>
</ds:datastoreItem>
</file>

<file path=customXml/itemProps2.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customXml/itemProps4.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40</cp:revision>
  <cp:lastPrinted>2015-08-25T11:10:00Z</cp:lastPrinted>
  <dcterms:created xsi:type="dcterms:W3CDTF">2023-02-13T10:31:00Z</dcterms:created>
  <dcterms:modified xsi:type="dcterms:W3CDTF">2023-05-03T09:16:00Z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