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794E4" w14:textId="013365E3" w:rsidR="00194721" w:rsidRPr="00150FC1" w:rsidRDefault="00194721" w:rsidP="001532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entury Gothic" w:hAnsi="Century Gothic" w:cs="Arial"/>
        </w:rPr>
      </w:pPr>
      <w:r w:rsidRPr="00150FC1">
        <w:rPr>
          <w:rFonts w:ascii="Century Gothic" w:hAnsi="Century Gothic" w:cs="Arial"/>
          <w:noProof/>
        </w:rPr>
        <w:drawing>
          <wp:anchor distT="0" distB="0" distL="114300" distR="114300" simplePos="0" relativeHeight="251659264" behindDoc="0" locked="0" layoutInCell="1" hidden="0" allowOverlap="1" wp14:anchorId="11BF0D97" wp14:editId="4439837C">
            <wp:simplePos x="0" y="0"/>
            <wp:positionH relativeFrom="column">
              <wp:posOffset>292613</wp:posOffset>
            </wp:positionH>
            <wp:positionV relativeFrom="paragraph">
              <wp:posOffset>1878</wp:posOffset>
            </wp:positionV>
            <wp:extent cx="1082675" cy="899160"/>
            <wp:effectExtent l="0" t="0" r="0" b="0"/>
            <wp:wrapNone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899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5329D" w:rsidRPr="00150FC1">
        <w:rPr>
          <w:rFonts w:ascii="Century Gothic" w:hAnsi="Century Gothic" w:cs="Arial"/>
          <w:noProof/>
        </w:rPr>
        <w:drawing>
          <wp:inline distT="0" distB="0" distL="0" distR="0" wp14:anchorId="225C2AD2" wp14:editId="31CFA7FC">
            <wp:extent cx="2743200" cy="914400"/>
            <wp:effectExtent l="0" t="0" r="0" b="0"/>
            <wp:docPr id="1" name="Picture 1" descr="English — All Saints C of 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 — All Saints C of E Primary Schoo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731" cy="91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6E89E" w14:textId="63CB53D4" w:rsidR="00194721" w:rsidRPr="00150FC1" w:rsidRDefault="001E00C2">
      <w:pPr>
        <w:rPr>
          <w:rFonts w:ascii="Century Gothic" w:hAnsi="Century Gothic" w:cs="Arial"/>
          <w:i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4"/>
          <w:szCs w:val="24"/>
          <w:u w:val="single"/>
        </w:rPr>
        <w:t>LS Action plan</w:t>
      </w:r>
      <w:r w:rsidR="00D221ED" w:rsidRPr="00150FC1">
        <w:rPr>
          <w:rFonts w:ascii="Century Gothic" w:eastAsia="Arial" w:hAnsi="Century Gothic" w:cs="Arial"/>
          <w:b/>
          <w:sz w:val="24"/>
          <w:szCs w:val="24"/>
          <w:u w:val="single"/>
        </w:rPr>
        <w:t xml:space="preserve"> </w:t>
      </w:r>
      <w:r w:rsidR="00D221ED" w:rsidRPr="00150FC1">
        <w:rPr>
          <w:rFonts w:ascii="Century Gothic" w:hAnsi="Century Gothic" w:cs="Arial"/>
          <w:i/>
          <w:sz w:val="22"/>
          <w:szCs w:val="22"/>
        </w:rPr>
        <w:t>(decided by the reading leader and literacy specialist)</w:t>
      </w:r>
    </w:p>
    <w:p w14:paraId="131914B3" w14:textId="77777777" w:rsidR="001E00C2" w:rsidRPr="00150FC1" w:rsidRDefault="001E00C2">
      <w:pPr>
        <w:rPr>
          <w:rFonts w:ascii="Century Gothic" w:eastAsia="Arial" w:hAnsi="Century Gothic" w:cs="Arial"/>
          <w:iCs/>
          <w:sz w:val="22"/>
          <w:szCs w:val="22"/>
        </w:rPr>
      </w:pPr>
    </w:p>
    <w:p w14:paraId="3C77DE22" w14:textId="2423F920" w:rsidR="001E00C2" w:rsidRPr="00150FC1" w:rsidRDefault="001E00C2">
      <w:pPr>
        <w:rPr>
          <w:rFonts w:ascii="Century Gothic" w:eastAsia="Arial" w:hAnsi="Century Gothic" w:cs="Arial"/>
          <w:b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2"/>
          <w:szCs w:val="22"/>
        </w:rPr>
        <w:t xml:space="preserve">School information </w:t>
      </w:r>
    </w:p>
    <w:tbl>
      <w:tblPr>
        <w:tblStyle w:val="a"/>
        <w:tblW w:w="106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5064"/>
        <w:gridCol w:w="5568"/>
      </w:tblGrid>
      <w:tr w:rsidR="009C3294" w:rsidRPr="00150FC1" w14:paraId="6B8C7706" w14:textId="77777777" w:rsidTr="00194721">
        <w:trPr>
          <w:trHeight w:val="592"/>
          <w:jc w:val="center"/>
        </w:trPr>
        <w:tc>
          <w:tcPr>
            <w:tcW w:w="5064" w:type="dxa"/>
          </w:tcPr>
          <w:p w14:paraId="345042D6" w14:textId="77777777" w:rsidR="009C3294" w:rsidRPr="009C3294" w:rsidRDefault="009C3294" w:rsidP="009C3294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9C3294">
              <w:rPr>
                <w:rFonts w:ascii="Century Gothic" w:hAnsi="Century Gothic" w:cs="Arial"/>
                <w:sz w:val="22"/>
                <w:szCs w:val="22"/>
              </w:rPr>
              <w:t xml:space="preserve">Partner School: </w:t>
            </w:r>
            <w:r w:rsidRPr="009C3294">
              <w:rPr>
                <w:rFonts w:ascii="Century Gothic" w:hAnsi="Century Gothic" w:cs="Arial"/>
                <w:b/>
                <w:bCs/>
                <w:sz w:val="22"/>
                <w:szCs w:val="22"/>
              </w:rPr>
              <w:t>Barrowford Primary School</w:t>
            </w:r>
          </w:p>
          <w:p w14:paraId="0620CE5B" w14:textId="77777777" w:rsidR="009C3294" w:rsidRPr="009C3294" w:rsidRDefault="009C3294" w:rsidP="009C329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82713D9" w14:textId="3630A9B5" w:rsidR="009C3294" w:rsidRPr="009C3294" w:rsidRDefault="009C3294" w:rsidP="009C3294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9C3294">
              <w:rPr>
                <w:rFonts w:ascii="Century Gothic" w:hAnsi="Century Gothic" w:cs="Arial"/>
                <w:sz w:val="22"/>
                <w:szCs w:val="22"/>
              </w:rPr>
              <w:t xml:space="preserve">Number on roll: </w:t>
            </w:r>
            <w:r w:rsidR="0057069C">
              <w:rPr>
                <w:rFonts w:ascii="Century Gothic" w:hAnsi="Century Gothic" w:cs="Arial"/>
                <w:b/>
                <w:bCs/>
                <w:sz w:val="22"/>
                <w:szCs w:val="22"/>
              </w:rPr>
              <w:t>292</w:t>
            </w:r>
          </w:p>
        </w:tc>
        <w:tc>
          <w:tcPr>
            <w:tcW w:w="5568" w:type="dxa"/>
          </w:tcPr>
          <w:p w14:paraId="7A6111CF" w14:textId="00F745B9" w:rsidR="00A44F0D" w:rsidRDefault="009C3294" w:rsidP="00A44F0D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9C3294">
              <w:rPr>
                <w:rFonts w:ascii="Century Gothic" w:hAnsi="Century Gothic" w:cs="Arial"/>
                <w:sz w:val="22"/>
                <w:szCs w:val="22"/>
              </w:rPr>
              <w:t xml:space="preserve">LS Day date: </w:t>
            </w:r>
            <w:r w:rsidR="00013CB0">
              <w:rPr>
                <w:rFonts w:ascii="Century Gothic" w:hAnsi="Century Gothic" w:cs="Arial"/>
                <w:b/>
                <w:bCs/>
                <w:sz w:val="22"/>
                <w:szCs w:val="22"/>
              </w:rPr>
              <w:t>Tuesday 12</w:t>
            </w:r>
            <w:r w:rsidR="00013CB0" w:rsidRPr="00E36749">
              <w:rPr>
                <w:rFonts w:ascii="Century Gothic" w:hAnsi="Century Gothic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="00013CB0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March 2024</w:t>
            </w:r>
          </w:p>
          <w:p w14:paraId="4BE9E3F4" w14:textId="77777777" w:rsidR="009C3294" w:rsidRPr="009C3294" w:rsidRDefault="009C3294" w:rsidP="009C3294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06C5C112" w14:textId="0A20B1E4" w:rsidR="0051474E" w:rsidRPr="000A4034" w:rsidRDefault="009C3294" w:rsidP="00A44F0D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9C3294">
              <w:rPr>
                <w:rFonts w:ascii="Century Gothic" w:hAnsi="Century Gothic" w:cs="Arial"/>
                <w:sz w:val="22"/>
                <w:szCs w:val="22"/>
              </w:rPr>
              <w:t xml:space="preserve">Next date: </w:t>
            </w:r>
            <w:r w:rsidR="00697B9F" w:rsidRPr="00697B9F">
              <w:rPr>
                <w:rFonts w:ascii="Century Gothic" w:hAnsi="Century Gothic" w:cs="Arial"/>
                <w:b/>
                <w:bCs/>
                <w:sz w:val="22"/>
                <w:szCs w:val="22"/>
              </w:rPr>
              <w:t>Tuesday 21</w:t>
            </w:r>
            <w:r w:rsidR="00697B9F" w:rsidRPr="00697B9F">
              <w:rPr>
                <w:rFonts w:ascii="Century Gothic" w:hAnsi="Century Gothic" w:cs="Arial"/>
                <w:b/>
                <w:bCs/>
                <w:sz w:val="22"/>
                <w:szCs w:val="22"/>
                <w:vertAlign w:val="superscript"/>
              </w:rPr>
              <w:t>st</w:t>
            </w:r>
            <w:r w:rsidR="00697B9F" w:rsidRPr="00697B9F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May 2024</w:t>
            </w:r>
          </w:p>
        </w:tc>
      </w:tr>
      <w:tr w:rsidR="009C3294" w:rsidRPr="00150FC1" w14:paraId="7614BED2" w14:textId="77777777" w:rsidTr="00194721">
        <w:trPr>
          <w:trHeight w:val="484"/>
          <w:jc w:val="center"/>
        </w:trPr>
        <w:tc>
          <w:tcPr>
            <w:tcW w:w="5064" w:type="dxa"/>
          </w:tcPr>
          <w:p w14:paraId="44009777" w14:textId="77777777" w:rsidR="009C3294" w:rsidRPr="009C3294" w:rsidRDefault="009C3294" w:rsidP="009C329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9C3294">
              <w:rPr>
                <w:rFonts w:ascii="Century Gothic" w:hAnsi="Century Gothic" w:cs="Arial"/>
                <w:sz w:val="22"/>
                <w:szCs w:val="22"/>
              </w:rPr>
              <w:t xml:space="preserve">Headteacher: </w:t>
            </w:r>
            <w:r w:rsidRPr="009C3294">
              <w:rPr>
                <w:rFonts w:ascii="Century Gothic" w:hAnsi="Century Gothic" w:cs="Arial"/>
                <w:b/>
                <w:bCs/>
                <w:sz w:val="22"/>
                <w:szCs w:val="22"/>
              </w:rPr>
              <w:t>Rachel Tomlinson</w:t>
            </w:r>
          </w:p>
          <w:p w14:paraId="65BF99F4" w14:textId="77777777" w:rsidR="009C3294" w:rsidRPr="009C3294" w:rsidRDefault="009C3294" w:rsidP="009C329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BDB30A8" w14:textId="6692A546" w:rsidR="009C3294" w:rsidRPr="00D64DA3" w:rsidRDefault="009C3294" w:rsidP="009C3294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9C3294">
              <w:rPr>
                <w:rFonts w:ascii="Century Gothic" w:hAnsi="Century Gothic" w:cs="Arial"/>
                <w:sz w:val="22"/>
                <w:szCs w:val="22"/>
              </w:rPr>
              <w:t xml:space="preserve">Reading Leader and role in school: </w:t>
            </w:r>
            <w:r w:rsidRPr="009C3294">
              <w:rPr>
                <w:rFonts w:ascii="Century Gothic" w:hAnsi="Century Gothic" w:cs="Arial"/>
                <w:b/>
                <w:bCs/>
                <w:sz w:val="22"/>
                <w:szCs w:val="22"/>
              </w:rPr>
              <w:t>Sarah Green – Reading &amp; Phonics Lead/Year 3 teacher</w:t>
            </w:r>
          </w:p>
        </w:tc>
        <w:tc>
          <w:tcPr>
            <w:tcW w:w="5568" w:type="dxa"/>
          </w:tcPr>
          <w:p w14:paraId="56D168F1" w14:textId="77777777" w:rsidR="009C3294" w:rsidRPr="009C3294" w:rsidRDefault="009C3294" w:rsidP="009C329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9C3294">
              <w:rPr>
                <w:rFonts w:ascii="Century Gothic" w:hAnsi="Century Gothic" w:cs="Arial"/>
                <w:sz w:val="22"/>
                <w:szCs w:val="22"/>
              </w:rPr>
              <w:t xml:space="preserve">Literacy Specialist: </w:t>
            </w:r>
            <w:r w:rsidRPr="009C3294">
              <w:rPr>
                <w:rFonts w:ascii="Century Gothic" w:hAnsi="Century Gothic" w:cs="Arial"/>
                <w:b/>
                <w:bCs/>
                <w:sz w:val="22"/>
                <w:szCs w:val="22"/>
              </w:rPr>
              <w:t>Sarah Hanley-Wood</w:t>
            </w:r>
          </w:p>
          <w:p w14:paraId="714819DA" w14:textId="3AB3B6A0" w:rsidR="009C3294" w:rsidRPr="009C3294" w:rsidRDefault="009C3294" w:rsidP="009C3294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9C3294">
              <w:rPr>
                <w:rFonts w:ascii="Century Gothic" w:hAnsi="Century Gothic" w:cs="Arial"/>
                <w:sz w:val="22"/>
                <w:szCs w:val="22"/>
              </w:rPr>
              <w:tab/>
            </w:r>
            <w:r w:rsidRPr="009C3294">
              <w:rPr>
                <w:rFonts w:ascii="Century Gothic" w:hAnsi="Century Gothic" w:cs="Arial"/>
                <w:sz w:val="22"/>
                <w:szCs w:val="22"/>
              </w:rPr>
              <w:tab/>
            </w:r>
            <w:r w:rsidRPr="009C3294">
              <w:rPr>
                <w:rFonts w:ascii="Century Gothic" w:hAnsi="Century Gothic" w:cs="Arial"/>
                <w:sz w:val="22"/>
                <w:szCs w:val="22"/>
              </w:rPr>
              <w:tab/>
            </w:r>
          </w:p>
        </w:tc>
      </w:tr>
    </w:tbl>
    <w:p w14:paraId="6FEC3C00" w14:textId="77777777" w:rsidR="0015329D" w:rsidRPr="00150FC1" w:rsidRDefault="0015329D" w:rsidP="00BE5F6A">
      <w:pPr>
        <w:rPr>
          <w:rFonts w:ascii="Century Gothic" w:eastAsia="Arial" w:hAnsi="Century Gothic" w:cs="Arial"/>
          <w:i/>
          <w:color w:val="00B0F0"/>
          <w:sz w:val="22"/>
          <w:szCs w:val="22"/>
        </w:rPr>
      </w:pPr>
    </w:p>
    <w:p w14:paraId="06A7EA95" w14:textId="33D301F9" w:rsidR="00305B7E" w:rsidRPr="00150FC1" w:rsidRDefault="0015329D" w:rsidP="00BE5F6A">
      <w:pPr>
        <w:rPr>
          <w:rFonts w:ascii="Century Gothic" w:eastAsia="Arial" w:hAnsi="Century Gothic" w:cs="Arial"/>
          <w:b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2"/>
          <w:szCs w:val="22"/>
        </w:rPr>
        <w:t>Celebrations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15329D" w:rsidRPr="00150FC1" w14:paraId="0F648FDB" w14:textId="77777777" w:rsidTr="0015329D">
        <w:tc>
          <w:tcPr>
            <w:tcW w:w="10450" w:type="dxa"/>
          </w:tcPr>
          <w:p w14:paraId="27AC1313" w14:textId="6228C508" w:rsidR="0015329D" w:rsidRPr="00150FC1" w:rsidRDefault="0015329D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What is going well:</w:t>
            </w:r>
          </w:p>
        </w:tc>
      </w:tr>
      <w:tr w:rsidR="0015329D" w:rsidRPr="00150FC1" w14:paraId="36AEBB54" w14:textId="77777777" w:rsidTr="0015329D">
        <w:tc>
          <w:tcPr>
            <w:tcW w:w="10450" w:type="dxa"/>
          </w:tcPr>
          <w:p w14:paraId="6762FADA" w14:textId="3C6E5E1C" w:rsidR="00A55B4F" w:rsidRDefault="00A55B4F" w:rsidP="00DA235A">
            <w:pPr>
              <w:pStyle w:val="ListParagraph"/>
              <w:numPr>
                <w:ilvl w:val="0"/>
                <w:numId w:val="2"/>
              </w:numPr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>The children were applying their knowledge very well during the Year 2 phonics lesson. Spelling has really improved.</w:t>
            </w:r>
          </w:p>
          <w:p w14:paraId="75C67C06" w14:textId="77777777" w:rsidR="00C26EFB" w:rsidRDefault="00C65379" w:rsidP="00B47914">
            <w:pPr>
              <w:pStyle w:val="ListParagraph"/>
              <w:numPr>
                <w:ilvl w:val="0"/>
                <w:numId w:val="2"/>
              </w:numPr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>Staff in The Gap are teaching phase 3 phonics consistently and the data shows that the children are secure in the sounds that have been taught.</w:t>
            </w:r>
          </w:p>
          <w:p w14:paraId="2C6B97E3" w14:textId="22DBDCC2" w:rsidR="00B47914" w:rsidRPr="00B47914" w:rsidRDefault="00B47914" w:rsidP="00B47914">
            <w:pPr>
              <w:pStyle w:val="ListParagraph"/>
              <w:numPr>
                <w:ilvl w:val="0"/>
                <w:numId w:val="2"/>
              </w:numPr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>Reception &amp; Year 1 are receiving good quality interventions to help them learn their GPCs and improve their blending.</w:t>
            </w:r>
          </w:p>
        </w:tc>
      </w:tr>
    </w:tbl>
    <w:p w14:paraId="2E25E5C5" w14:textId="77777777" w:rsidR="0015329D" w:rsidRPr="00150FC1" w:rsidRDefault="0015329D" w:rsidP="00BE5F6A">
      <w:pPr>
        <w:rPr>
          <w:rFonts w:ascii="Century Gothic" w:eastAsia="Arial" w:hAnsi="Century Gothic" w:cs="Arial"/>
          <w:b/>
          <w:sz w:val="22"/>
          <w:szCs w:val="22"/>
        </w:rPr>
      </w:pPr>
    </w:p>
    <w:p w14:paraId="2F4B706A" w14:textId="77777777" w:rsidR="00563989" w:rsidRPr="00150FC1" w:rsidRDefault="00563989" w:rsidP="00BE5F6A">
      <w:pPr>
        <w:rPr>
          <w:rFonts w:ascii="Century Gothic" w:eastAsia="Arial" w:hAnsi="Century Gothic" w:cs="Arial"/>
          <w:b/>
          <w:sz w:val="22"/>
          <w:szCs w:val="22"/>
        </w:rPr>
      </w:pPr>
    </w:p>
    <w:p w14:paraId="59C7724B" w14:textId="70102C92" w:rsidR="00BE5F6A" w:rsidRPr="00150FC1" w:rsidRDefault="00A26251" w:rsidP="00BE5F6A">
      <w:pPr>
        <w:rPr>
          <w:rFonts w:ascii="Century Gothic" w:eastAsia="Arial" w:hAnsi="Century Gothic" w:cs="Arial"/>
          <w:b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2"/>
          <w:szCs w:val="22"/>
        </w:rPr>
        <w:t xml:space="preserve">PSC </w:t>
      </w:r>
      <w:r w:rsidR="001E00C2" w:rsidRPr="00150FC1">
        <w:rPr>
          <w:rFonts w:ascii="Century Gothic" w:eastAsia="Arial" w:hAnsi="Century Gothic" w:cs="Arial"/>
          <w:b/>
          <w:sz w:val="22"/>
          <w:szCs w:val="22"/>
        </w:rPr>
        <w:t>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15329D" w:rsidRPr="00150FC1" w14:paraId="1A8A73EC" w14:textId="77777777" w:rsidTr="0015329D">
        <w:tc>
          <w:tcPr>
            <w:tcW w:w="3483" w:type="dxa"/>
          </w:tcPr>
          <w:p w14:paraId="4D76793C" w14:textId="527FB1B0" w:rsidR="0015329D" w:rsidRPr="00150FC1" w:rsidRDefault="002606D8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sz w:val="22"/>
                <w:szCs w:val="22"/>
              </w:rPr>
              <w:t>Dece</w:t>
            </w:r>
            <w:r w:rsidR="0015329D" w:rsidRPr="00150FC1">
              <w:rPr>
                <w:rFonts w:ascii="Century Gothic" w:eastAsia="Arial" w:hAnsi="Century Gothic" w:cs="Arial"/>
                <w:sz w:val="22"/>
                <w:szCs w:val="22"/>
              </w:rPr>
              <w:t>mber: 19+ words</w:t>
            </w:r>
          </w:p>
        </w:tc>
        <w:tc>
          <w:tcPr>
            <w:tcW w:w="3483" w:type="dxa"/>
          </w:tcPr>
          <w:p w14:paraId="5515CF55" w14:textId="4C55EDB9" w:rsidR="0015329D" w:rsidRPr="00150FC1" w:rsidRDefault="002606D8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sz w:val="22"/>
                <w:szCs w:val="22"/>
              </w:rPr>
              <w:t>March</w:t>
            </w:r>
            <w:r w:rsidR="0015329D" w:rsidRPr="00150FC1">
              <w:rPr>
                <w:rFonts w:ascii="Century Gothic" w:eastAsia="Arial" w:hAnsi="Century Gothic" w:cs="Arial"/>
                <w:sz w:val="22"/>
                <w:szCs w:val="22"/>
              </w:rPr>
              <w:t>: 25+ words</w:t>
            </w:r>
          </w:p>
        </w:tc>
        <w:tc>
          <w:tcPr>
            <w:tcW w:w="3484" w:type="dxa"/>
          </w:tcPr>
          <w:p w14:paraId="40BFD63B" w14:textId="6E9CE7A0" w:rsidR="0015329D" w:rsidRPr="00150FC1" w:rsidRDefault="002606D8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sz w:val="22"/>
                <w:szCs w:val="22"/>
              </w:rPr>
              <w:t>May</w:t>
            </w:r>
            <w:r w:rsidR="0015329D" w:rsidRPr="00150FC1">
              <w:rPr>
                <w:rFonts w:ascii="Century Gothic" w:eastAsia="Arial" w:hAnsi="Century Gothic" w:cs="Arial"/>
                <w:sz w:val="22"/>
                <w:szCs w:val="22"/>
              </w:rPr>
              <w:t>: 32+ words</w:t>
            </w:r>
          </w:p>
        </w:tc>
      </w:tr>
      <w:tr w:rsidR="0015329D" w:rsidRPr="00150FC1" w14:paraId="34D279E0" w14:textId="77777777" w:rsidTr="0015329D">
        <w:tc>
          <w:tcPr>
            <w:tcW w:w="3483" w:type="dxa"/>
          </w:tcPr>
          <w:p w14:paraId="6FDDFEE3" w14:textId="70816CF5" w:rsidR="00755E32" w:rsidRDefault="00F167E7" w:rsidP="005E0675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10/</w:t>
            </w:r>
            <w:r w:rsidR="000976AF">
              <w:rPr>
                <w:rFonts w:ascii="Century Gothic" w:eastAsia="Arial" w:hAnsi="Century Gothic" w:cs="Arial"/>
                <w:b/>
                <w:sz w:val="22"/>
                <w:szCs w:val="22"/>
              </w:rPr>
              <w:t>20</w:t>
            </w:r>
          </w:p>
          <w:p w14:paraId="339F1421" w14:textId="77777777" w:rsidR="0015329D" w:rsidRDefault="00755E32" w:rsidP="005E0675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5</w:t>
            </w:r>
            <w:r w:rsidR="000976AF">
              <w:rPr>
                <w:rFonts w:ascii="Century Gothic" w:eastAsia="Arial" w:hAnsi="Century Gothic" w:cs="Arial"/>
                <w:b/>
                <w:sz w:val="22"/>
                <w:szCs w:val="22"/>
              </w:rPr>
              <w:t>0</w:t>
            </w:r>
            <w:r w:rsidR="008A1754"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  <w:p w14:paraId="4C8DDA15" w14:textId="0F1E8E23" w:rsidR="003F1ABD" w:rsidRPr="00844756" w:rsidRDefault="003F1ABD" w:rsidP="005E0675">
            <w:pPr>
              <w:jc w:val="right"/>
              <w:rPr>
                <w:rFonts w:ascii="Century Gothic" w:eastAsia="Arial" w:hAnsi="Century Gothic" w:cs="Arial"/>
                <w:b/>
                <w:sz w:val="16"/>
                <w:szCs w:val="16"/>
              </w:rPr>
            </w:pPr>
            <w:r w:rsidRPr="00844756">
              <w:rPr>
                <w:rFonts w:ascii="Century Gothic" w:eastAsia="Arial" w:hAnsi="Century Gothic" w:cs="Arial"/>
                <w:b/>
                <w:sz w:val="16"/>
                <w:szCs w:val="16"/>
              </w:rPr>
              <w:t>10/12</w:t>
            </w:r>
            <w:r w:rsidR="00844756" w:rsidRPr="00844756">
              <w:rPr>
                <w:rFonts w:ascii="Century Gothic" w:eastAsia="Arial" w:hAnsi="Century Gothic" w:cs="Arial"/>
                <w:b/>
                <w:sz w:val="16"/>
                <w:szCs w:val="16"/>
              </w:rPr>
              <w:t xml:space="preserve"> children who are accessing whole class phonics</w:t>
            </w:r>
            <w:r w:rsidR="00844756">
              <w:rPr>
                <w:rFonts w:ascii="Century Gothic" w:eastAsia="Arial" w:hAnsi="Century Gothic" w:cs="Arial"/>
                <w:b/>
                <w:sz w:val="16"/>
                <w:szCs w:val="16"/>
              </w:rPr>
              <w:t xml:space="preserve"> = 83%</w:t>
            </w:r>
          </w:p>
        </w:tc>
        <w:tc>
          <w:tcPr>
            <w:tcW w:w="3483" w:type="dxa"/>
          </w:tcPr>
          <w:p w14:paraId="2B2E6872" w14:textId="330732E5" w:rsidR="006B444B" w:rsidRDefault="006E7FAC" w:rsidP="005E0675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10</w:t>
            </w:r>
            <w:r w:rsidR="006B444B">
              <w:rPr>
                <w:rFonts w:ascii="Century Gothic" w:eastAsia="Arial" w:hAnsi="Century Gothic" w:cs="Arial"/>
                <w:b/>
                <w:sz w:val="22"/>
                <w:szCs w:val="22"/>
              </w:rPr>
              <w:t>/</w:t>
            </w: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19</w:t>
            </w:r>
          </w:p>
          <w:p w14:paraId="78F43E0D" w14:textId="39EF7F22" w:rsidR="0015329D" w:rsidRPr="00150FC1" w:rsidRDefault="00077836" w:rsidP="005E0675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53</w:t>
            </w:r>
            <w:r w:rsidR="008A1754"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3484" w:type="dxa"/>
          </w:tcPr>
          <w:p w14:paraId="4CFD848A" w14:textId="26F6D7A4" w:rsidR="0015329D" w:rsidRPr="00150FC1" w:rsidRDefault="008A1754" w:rsidP="005E0675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</w:tr>
    </w:tbl>
    <w:p w14:paraId="3714DA39" w14:textId="33ECED91" w:rsidR="005F2E79" w:rsidRPr="00150FC1" w:rsidRDefault="005F2E79" w:rsidP="00194721">
      <w:pPr>
        <w:rPr>
          <w:rFonts w:ascii="Century Gothic" w:eastAsia="Arial" w:hAnsi="Century Gothic" w:cs="Arial"/>
          <w:b/>
          <w:sz w:val="22"/>
          <w:szCs w:val="22"/>
        </w:rPr>
      </w:pPr>
    </w:p>
    <w:p w14:paraId="1AAB5789" w14:textId="77777777" w:rsidR="00563989" w:rsidRPr="00150FC1" w:rsidRDefault="00563989" w:rsidP="00194721">
      <w:pPr>
        <w:rPr>
          <w:rFonts w:ascii="Century Gothic" w:eastAsia="Arial" w:hAnsi="Century Gothic" w:cs="Arial"/>
          <w:b/>
          <w:sz w:val="22"/>
          <w:szCs w:val="22"/>
        </w:rPr>
      </w:pPr>
    </w:p>
    <w:p w14:paraId="36CFC5FB" w14:textId="2686FA13" w:rsidR="0015329D" w:rsidRPr="00150FC1" w:rsidRDefault="0015329D" w:rsidP="00194721">
      <w:pPr>
        <w:rPr>
          <w:rFonts w:ascii="Century Gothic" w:eastAsia="Arial" w:hAnsi="Century Gothic" w:cs="Arial"/>
          <w:b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2"/>
          <w:szCs w:val="22"/>
        </w:rPr>
        <w:t>Half-termly Data: % of children at 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2"/>
        <w:gridCol w:w="1493"/>
        <w:gridCol w:w="1493"/>
        <w:gridCol w:w="1493"/>
        <w:gridCol w:w="1493"/>
        <w:gridCol w:w="1493"/>
        <w:gridCol w:w="1493"/>
      </w:tblGrid>
      <w:tr w:rsidR="0015329D" w:rsidRPr="00150FC1" w14:paraId="31347395" w14:textId="77777777" w:rsidTr="0015329D">
        <w:tc>
          <w:tcPr>
            <w:tcW w:w="1492" w:type="dxa"/>
          </w:tcPr>
          <w:p w14:paraId="568C8C77" w14:textId="77777777" w:rsidR="0015329D" w:rsidRPr="00150FC1" w:rsidRDefault="0015329D" w:rsidP="00194721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68F5867F" w14:textId="0E3575E3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A1</w:t>
            </w:r>
          </w:p>
        </w:tc>
        <w:tc>
          <w:tcPr>
            <w:tcW w:w="1493" w:type="dxa"/>
          </w:tcPr>
          <w:p w14:paraId="2E35AB1A" w14:textId="542BED0B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A2</w:t>
            </w:r>
          </w:p>
        </w:tc>
        <w:tc>
          <w:tcPr>
            <w:tcW w:w="1493" w:type="dxa"/>
          </w:tcPr>
          <w:p w14:paraId="5BF1CCAD" w14:textId="6BE960A5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Sp1</w:t>
            </w:r>
          </w:p>
        </w:tc>
        <w:tc>
          <w:tcPr>
            <w:tcW w:w="1493" w:type="dxa"/>
          </w:tcPr>
          <w:p w14:paraId="6645E695" w14:textId="717091BC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Sp2</w:t>
            </w:r>
          </w:p>
        </w:tc>
        <w:tc>
          <w:tcPr>
            <w:tcW w:w="1493" w:type="dxa"/>
          </w:tcPr>
          <w:p w14:paraId="22ABC4E3" w14:textId="066ABD46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Su1</w:t>
            </w:r>
          </w:p>
        </w:tc>
        <w:tc>
          <w:tcPr>
            <w:tcW w:w="1493" w:type="dxa"/>
          </w:tcPr>
          <w:p w14:paraId="32ACFB60" w14:textId="7340D39B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Su2</w:t>
            </w:r>
          </w:p>
        </w:tc>
      </w:tr>
      <w:tr w:rsidR="0015329D" w:rsidRPr="00150FC1" w14:paraId="349E2B4A" w14:textId="77777777" w:rsidTr="0015329D">
        <w:tc>
          <w:tcPr>
            <w:tcW w:w="1492" w:type="dxa"/>
          </w:tcPr>
          <w:p w14:paraId="4442EF93" w14:textId="54B6139A" w:rsidR="0015329D" w:rsidRPr="00150FC1" w:rsidRDefault="0015329D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Reception</w:t>
            </w:r>
          </w:p>
        </w:tc>
        <w:tc>
          <w:tcPr>
            <w:tcW w:w="1493" w:type="dxa"/>
          </w:tcPr>
          <w:p w14:paraId="56EDA913" w14:textId="46057D3F" w:rsidR="00ED5E63" w:rsidRPr="00ED5E63" w:rsidRDefault="00025BA5" w:rsidP="0015329D">
            <w:pPr>
              <w:jc w:val="right"/>
              <w:rPr>
                <w:rFonts w:ascii="Century Gothic" w:eastAsia="Arial" w:hAnsi="Century Gothic" w:cs="Arial"/>
                <w:bCs/>
                <w:sz w:val="16"/>
                <w:szCs w:val="16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35</w:t>
            </w: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76FCDA5A" w14:textId="71DB1C04" w:rsidR="00CB3E76" w:rsidRDefault="00DD2F20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>15</w:t>
            </w:r>
            <w:r w:rsidR="00CB3E76">
              <w:rPr>
                <w:rFonts w:ascii="Century Gothic" w:eastAsia="Arial" w:hAnsi="Century Gothic" w:cs="Arial"/>
                <w:bCs/>
                <w:sz w:val="22"/>
                <w:szCs w:val="22"/>
              </w:rPr>
              <w:t>/</w:t>
            </w:r>
            <w:r w:rsidR="000264A5">
              <w:rPr>
                <w:rFonts w:ascii="Century Gothic" w:eastAsia="Arial" w:hAnsi="Century Gothic" w:cs="Arial"/>
                <w:bCs/>
                <w:sz w:val="22"/>
                <w:szCs w:val="22"/>
              </w:rPr>
              <w:t>2</w:t>
            </w:r>
            <w:r w:rsidR="000D1629">
              <w:rPr>
                <w:rFonts w:ascii="Century Gothic" w:eastAsia="Arial" w:hAnsi="Century Gothic" w:cs="Arial"/>
                <w:bCs/>
                <w:sz w:val="22"/>
                <w:szCs w:val="22"/>
              </w:rPr>
              <w:t>6</w:t>
            </w:r>
          </w:p>
          <w:p w14:paraId="767C3376" w14:textId="28526F92" w:rsidR="0015329D" w:rsidRPr="007370D9" w:rsidRDefault="00DD2F20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>57</w:t>
            </w:r>
            <w:r w:rsidR="0015329D"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1B5B5F1C" w14:textId="17565E99" w:rsidR="00C81A2A" w:rsidRDefault="00C81A2A" w:rsidP="005A2E6D">
            <w:pPr>
              <w:jc w:val="center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</w:p>
          <w:p w14:paraId="15CF35D9" w14:textId="25D5EFC0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49518299" w14:textId="4F1F56C0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570C0D55" w14:textId="43FE528F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04686959" w14:textId="1E199D8E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</w:tr>
      <w:tr w:rsidR="0015329D" w:rsidRPr="00150FC1" w14:paraId="5AEDAC1C" w14:textId="77777777" w:rsidTr="0015329D">
        <w:tc>
          <w:tcPr>
            <w:tcW w:w="1492" w:type="dxa"/>
          </w:tcPr>
          <w:p w14:paraId="32EF72F3" w14:textId="2FFCFD2F" w:rsidR="0015329D" w:rsidRPr="00150FC1" w:rsidRDefault="0015329D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Year 1</w:t>
            </w:r>
          </w:p>
        </w:tc>
        <w:tc>
          <w:tcPr>
            <w:tcW w:w="1493" w:type="dxa"/>
          </w:tcPr>
          <w:p w14:paraId="2719AF8B" w14:textId="04DA3364" w:rsidR="0015329D" w:rsidRPr="007370D9" w:rsidRDefault="00313CDE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5</w:t>
            </w:r>
            <w:r w:rsidR="003339B2"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3</w:t>
            </w:r>
            <w:r w:rsidR="0015329D"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51035D68" w14:textId="4E9BF28F" w:rsidR="001117C1" w:rsidRDefault="00214308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>10</w:t>
            </w:r>
            <w:r w:rsidR="001117C1">
              <w:rPr>
                <w:rFonts w:ascii="Century Gothic" w:eastAsia="Arial" w:hAnsi="Century Gothic" w:cs="Arial"/>
                <w:bCs/>
                <w:sz w:val="22"/>
                <w:szCs w:val="22"/>
              </w:rPr>
              <w:t>/</w:t>
            </w:r>
            <w:r w:rsidR="00666555">
              <w:rPr>
                <w:rFonts w:ascii="Century Gothic" w:eastAsia="Arial" w:hAnsi="Century Gothic" w:cs="Arial"/>
                <w:bCs/>
                <w:sz w:val="22"/>
                <w:szCs w:val="22"/>
              </w:rPr>
              <w:t>20</w:t>
            </w:r>
          </w:p>
          <w:p w14:paraId="1F70241E" w14:textId="163386B3" w:rsidR="0015329D" w:rsidRPr="007370D9" w:rsidRDefault="008D11B0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>5</w:t>
            </w:r>
            <w:r w:rsidR="000976AF">
              <w:rPr>
                <w:rFonts w:ascii="Century Gothic" w:eastAsia="Arial" w:hAnsi="Century Gothic" w:cs="Arial"/>
                <w:bCs/>
                <w:sz w:val="22"/>
                <w:szCs w:val="22"/>
              </w:rPr>
              <w:t>0</w:t>
            </w:r>
            <w:r w:rsidR="0015329D"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45DC2139" w14:textId="4B6EE55E" w:rsidR="00E70EDF" w:rsidRDefault="00C81A2A" w:rsidP="005A2E6D">
            <w:pPr>
              <w:jc w:val="center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 xml:space="preserve">                  </w:t>
            </w:r>
          </w:p>
          <w:p w14:paraId="2C26445A" w14:textId="42FED91E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5319060A" w14:textId="004FDE31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02098334" w14:textId="0EB2178B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41FB2600" w14:textId="57BE0A94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</w:tr>
      <w:tr w:rsidR="0015329D" w:rsidRPr="00150FC1" w14:paraId="2D05F14F" w14:textId="77777777" w:rsidTr="0015329D">
        <w:tc>
          <w:tcPr>
            <w:tcW w:w="1492" w:type="dxa"/>
          </w:tcPr>
          <w:p w14:paraId="6AF0A468" w14:textId="10BE6F57" w:rsidR="0015329D" w:rsidRPr="00150FC1" w:rsidRDefault="0015329D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Year 2</w:t>
            </w:r>
          </w:p>
        </w:tc>
        <w:tc>
          <w:tcPr>
            <w:tcW w:w="1493" w:type="dxa"/>
          </w:tcPr>
          <w:p w14:paraId="2CE01BC0" w14:textId="6A714393" w:rsidR="0015329D" w:rsidRPr="007370D9" w:rsidRDefault="00F804BA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65</w:t>
            </w:r>
            <w:r w:rsidR="0015329D"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2C9552DE" w14:textId="4B706446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7798D860" w14:textId="6B26EB57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3DB1D0E3" w14:textId="130BBA7F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69A77199" w14:textId="613DE225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57BDF251" w14:textId="30A8C03C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</w:tr>
    </w:tbl>
    <w:p w14:paraId="20FABFC6" w14:textId="77777777" w:rsidR="00194721" w:rsidRPr="00150FC1" w:rsidRDefault="00194721">
      <w:pPr>
        <w:rPr>
          <w:rFonts w:ascii="Century Gothic" w:eastAsia="Arial" w:hAnsi="Century Gothic" w:cs="Arial"/>
          <w:i/>
          <w:color w:val="00B0F0"/>
          <w:sz w:val="22"/>
          <w:szCs w:val="22"/>
        </w:rPr>
      </w:pPr>
    </w:p>
    <w:p w14:paraId="60877390" w14:textId="77777777" w:rsidR="001749A4" w:rsidRPr="00150FC1" w:rsidRDefault="001749A4">
      <w:pPr>
        <w:rPr>
          <w:rFonts w:ascii="Century Gothic" w:eastAsia="Arial" w:hAnsi="Century Gothic" w:cs="Arial"/>
          <w:i/>
          <w:color w:val="00B0F0"/>
          <w:sz w:val="22"/>
          <w:szCs w:val="22"/>
        </w:rPr>
      </w:pPr>
    </w:p>
    <w:tbl>
      <w:tblPr>
        <w:tblStyle w:val="a0"/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1"/>
        <w:gridCol w:w="1696"/>
        <w:gridCol w:w="2415"/>
      </w:tblGrid>
      <w:tr w:rsidR="00AC39E9" w:rsidRPr="00150FC1" w14:paraId="4E43CCFC" w14:textId="77777777" w:rsidTr="00194721">
        <w:trPr>
          <w:trHeight w:val="215"/>
          <w:jc w:val="center"/>
        </w:trPr>
        <w:tc>
          <w:tcPr>
            <w:tcW w:w="10632" w:type="dxa"/>
            <w:gridSpan w:val="3"/>
            <w:tcBorders>
              <w:top w:val="single" w:sz="4" w:space="0" w:color="808080"/>
            </w:tcBorders>
            <w:shd w:val="clear" w:color="auto" w:fill="EEECE1"/>
          </w:tcPr>
          <w:p w14:paraId="5C83FB12" w14:textId="77777777" w:rsidR="00AC39E9" w:rsidRPr="00150FC1" w:rsidRDefault="00953A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Teach with fidelity to an SSP Programme </w:t>
            </w:r>
          </w:p>
        </w:tc>
      </w:tr>
      <w:tr w:rsidR="00194721" w:rsidRPr="00150FC1" w14:paraId="104A039B" w14:textId="77777777" w:rsidTr="00B63007">
        <w:trPr>
          <w:trHeight w:val="264"/>
          <w:jc w:val="center"/>
        </w:trPr>
        <w:tc>
          <w:tcPr>
            <w:tcW w:w="6521" w:type="dxa"/>
          </w:tcPr>
          <w:p w14:paraId="68DFDB13" w14:textId="77777777" w:rsidR="00194721" w:rsidRPr="00150FC1" w:rsidRDefault="00194721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Actions </w:t>
            </w:r>
          </w:p>
        </w:tc>
        <w:tc>
          <w:tcPr>
            <w:tcW w:w="1696" w:type="dxa"/>
          </w:tcPr>
          <w:p w14:paraId="375B7D57" w14:textId="32275FA4" w:rsidR="00194721" w:rsidRPr="00150FC1" w:rsidRDefault="00194721" w:rsidP="0025240D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 Who</w:t>
            </w:r>
          </w:p>
        </w:tc>
        <w:tc>
          <w:tcPr>
            <w:tcW w:w="2415" w:type="dxa"/>
          </w:tcPr>
          <w:p w14:paraId="4BE44C25" w14:textId="38D7F728" w:rsidR="00194721" w:rsidRPr="00150FC1" w:rsidRDefault="00194721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Completed</w:t>
            </w:r>
          </w:p>
        </w:tc>
      </w:tr>
      <w:tr w:rsidR="006B444B" w:rsidRPr="00150FC1" w14:paraId="5F2B57FE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2CB99945" w14:textId="77777777" w:rsidR="006B444B" w:rsidRDefault="006B444B" w:rsidP="006B444B">
            <w:pPr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  <w:r w:rsidRPr="006B444B">
              <w:rPr>
                <w:rFonts w:ascii="Century Gothic" w:hAnsi="Century Gothic" w:cs="Arial"/>
                <w:color w:val="00B050"/>
                <w:sz w:val="22"/>
                <w:szCs w:val="22"/>
              </w:rPr>
              <w:t>SSP training and CPD is booked with an accredited training provider</w:t>
            </w:r>
          </w:p>
          <w:p w14:paraId="2678A03E" w14:textId="779F7F46" w:rsidR="006B444B" w:rsidRPr="006B444B" w:rsidRDefault="004B50C1" w:rsidP="006B444B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Discuss training staff in ELS Foundation Stage so that children not ready for phase 2 can be participating in phase 1 activities.</w:t>
            </w:r>
          </w:p>
          <w:p w14:paraId="42715F9B" w14:textId="77777777" w:rsidR="006B444B" w:rsidRPr="00A34C97" w:rsidRDefault="006B444B" w:rsidP="00A34C97">
            <w:pPr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5CDA5CF1" w14:textId="77777777" w:rsidR="006B444B" w:rsidRDefault="006B444B" w:rsidP="00031CA4">
            <w:pPr>
              <w:rPr>
                <w:rFonts w:ascii="Century Gothic" w:eastAsia="Arial" w:hAnsi="Century Gothic" w:cs="Arial"/>
              </w:rPr>
            </w:pPr>
          </w:p>
          <w:p w14:paraId="01556BDC" w14:textId="77777777" w:rsidR="004B50C1" w:rsidRDefault="004B50C1" w:rsidP="00031CA4">
            <w:pPr>
              <w:rPr>
                <w:rFonts w:ascii="Century Gothic" w:eastAsia="Arial" w:hAnsi="Century Gothic" w:cs="Arial"/>
              </w:rPr>
            </w:pPr>
          </w:p>
          <w:p w14:paraId="3150B1CF" w14:textId="77777777" w:rsidR="004B50C1" w:rsidRDefault="004B50C1" w:rsidP="00031CA4">
            <w:pPr>
              <w:rPr>
                <w:rFonts w:ascii="Century Gothic" w:eastAsia="Arial" w:hAnsi="Century Gothic" w:cs="Arial"/>
              </w:rPr>
            </w:pPr>
          </w:p>
          <w:p w14:paraId="126D99B3" w14:textId="6B48BECD" w:rsidR="004B50C1" w:rsidRDefault="004B50C1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Sarah &amp; SLT</w:t>
            </w: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11AE1A15" w14:textId="77777777" w:rsidR="006B444B" w:rsidRPr="00150FC1" w:rsidRDefault="006B444B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A34C97" w:rsidRPr="00150FC1" w14:paraId="4EB51496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13E39D0E" w14:textId="77777777" w:rsidR="00A34C97" w:rsidRDefault="00A34C97" w:rsidP="00A34C97">
            <w:pPr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  <w:r w:rsidRPr="00A34C97">
              <w:rPr>
                <w:rFonts w:ascii="Century Gothic" w:hAnsi="Century Gothic" w:cs="Arial"/>
                <w:color w:val="00B050"/>
                <w:sz w:val="22"/>
                <w:szCs w:val="22"/>
              </w:rPr>
              <w:lastRenderedPageBreak/>
              <w:t>Correct resources are particular to the SSP programme (sound charts, friezes, sound and word cards, cumulative texts)</w:t>
            </w:r>
          </w:p>
          <w:p w14:paraId="679461AA" w14:textId="70D6BEA4" w:rsidR="00A34C97" w:rsidRPr="009C6474" w:rsidRDefault="00491186" w:rsidP="00A34C97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C6474">
              <w:rPr>
                <w:rFonts w:ascii="Century Gothic" w:hAnsi="Century Gothic" w:cs="Arial"/>
                <w:sz w:val="22"/>
                <w:szCs w:val="22"/>
              </w:rPr>
              <w:t>Remove Twinkl sound mats and use ELS sound mats only.</w:t>
            </w:r>
          </w:p>
          <w:p w14:paraId="275FEFC7" w14:textId="77777777" w:rsidR="00A34C97" w:rsidRPr="00B36CDC" w:rsidRDefault="00A34C97" w:rsidP="00B36C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7FE51587" w14:textId="77777777" w:rsidR="00A34C97" w:rsidRDefault="00A34C97" w:rsidP="00031CA4">
            <w:pPr>
              <w:rPr>
                <w:rFonts w:ascii="Century Gothic" w:eastAsia="Arial" w:hAnsi="Century Gothic" w:cs="Arial"/>
              </w:rPr>
            </w:pPr>
          </w:p>
          <w:p w14:paraId="1874CF3A" w14:textId="77777777" w:rsidR="00D2455D" w:rsidRDefault="00D2455D" w:rsidP="00031CA4">
            <w:pPr>
              <w:rPr>
                <w:rFonts w:ascii="Century Gothic" w:eastAsia="Arial" w:hAnsi="Century Gothic" w:cs="Arial"/>
              </w:rPr>
            </w:pPr>
          </w:p>
          <w:p w14:paraId="01AA37A1" w14:textId="77777777" w:rsidR="00D2455D" w:rsidRDefault="00D2455D" w:rsidP="00031CA4">
            <w:pPr>
              <w:rPr>
                <w:rFonts w:ascii="Century Gothic" w:eastAsia="Arial" w:hAnsi="Century Gothic" w:cs="Arial"/>
              </w:rPr>
            </w:pPr>
          </w:p>
          <w:p w14:paraId="6FDA1A46" w14:textId="77777777" w:rsidR="00D2455D" w:rsidRDefault="00D2455D" w:rsidP="00031CA4">
            <w:pPr>
              <w:rPr>
                <w:rFonts w:ascii="Century Gothic" w:eastAsia="Arial" w:hAnsi="Century Gothic" w:cs="Arial"/>
              </w:rPr>
            </w:pPr>
          </w:p>
          <w:p w14:paraId="267E63B6" w14:textId="5E7E5062" w:rsidR="00D2455D" w:rsidRDefault="00D2455D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Madia</w:t>
            </w:r>
            <w:r w:rsidR="004A2D47">
              <w:rPr>
                <w:rFonts w:ascii="Century Gothic" w:eastAsia="Arial" w:hAnsi="Century Gothic" w:cs="Arial"/>
              </w:rPr>
              <w:t xml:space="preserve"> &amp; Vicki</w:t>
            </w: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59C3FC5B" w14:textId="77777777" w:rsidR="00A34C97" w:rsidRPr="00150FC1" w:rsidRDefault="00A34C97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3C6343" w:rsidRPr="00150FC1" w14:paraId="57828F81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75718CF4" w14:textId="678D685D" w:rsidR="00291371" w:rsidRDefault="00747399" w:rsidP="002913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747399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The reading leader/ </w:t>
            </w:r>
            <w:r w:rsidRPr="00747399">
              <w:rPr>
                <w:rFonts w:ascii="Century Gothic" w:hAnsi="Century Gothic" w:cs="Arial"/>
                <w:color w:val="0070C0"/>
                <w:sz w:val="22"/>
                <w:szCs w:val="22"/>
              </w:rPr>
              <w:t xml:space="preserve">class teacher </w:t>
            </w:r>
            <w:r w:rsidRPr="00747399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assesses pupils using an individual termly/half termly reading assessment to record letter-sound knowledge and word reading (using assessments in the SSP programme)</w:t>
            </w:r>
          </w:p>
          <w:p w14:paraId="2DC415C6" w14:textId="588F5487" w:rsidR="0028428F" w:rsidRDefault="0028428F" w:rsidP="001B5AC7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Assess Year 2 children re-taking the PSC using the 2018 paper in May.</w:t>
            </w:r>
          </w:p>
          <w:p w14:paraId="2435E2CC" w14:textId="29EBC12A" w:rsidR="00B67B92" w:rsidRDefault="00B67B92" w:rsidP="001B5AC7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Assess Miley,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Himida, Donte</w:t>
            </w:r>
            <w:r w:rsidR="00AB1EF8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&amp; 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Hayden</w:t>
            </w:r>
            <w:r w:rsidR="00AB1EF8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on PSC mock.</w:t>
            </w:r>
          </w:p>
          <w:p w14:paraId="4DFB85C9" w14:textId="6A649681" w:rsidR="00AB1619" w:rsidRDefault="00AB1619" w:rsidP="001B5AC7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Make sure that all children accessing ELS phonics are being assessed half termly.</w:t>
            </w:r>
          </w:p>
          <w:p w14:paraId="5DF5E13B" w14:textId="0B553DF5" w:rsidR="00D569A3" w:rsidRDefault="00D569A3" w:rsidP="001B5AC7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Discuss why Khizr &amp; Myles have not completed the ELS assessments. Assess these children if appropriate.</w:t>
            </w:r>
          </w:p>
          <w:p w14:paraId="42532200" w14:textId="77777777" w:rsidR="003C6343" w:rsidRPr="008151F2" w:rsidRDefault="003C6343" w:rsidP="008151F2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60006B04" w14:textId="77777777" w:rsidR="003C6343" w:rsidRDefault="003C6343" w:rsidP="00031CA4">
            <w:pPr>
              <w:rPr>
                <w:rFonts w:ascii="Century Gothic" w:eastAsia="Arial" w:hAnsi="Century Gothic" w:cs="Arial"/>
              </w:rPr>
            </w:pPr>
          </w:p>
          <w:p w14:paraId="746DE140" w14:textId="77777777" w:rsidR="00747399" w:rsidRDefault="00747399" w:rsidP="00031CA4">
            <w:pPr>
              <w:rPr>
                <w:rFonts w:ascii="Century Gothic" w:eastAsia="Arial" w:hAnsi="Century Gothic" w:cs="Arial"/>
              </w:rPr>
            </w:pPr>
          </w:p>
          <w:p w14:paraId="3145C42C" w14:textId="77777777" w:rsidR="00747399" w:rsidRDefault="00747399" w:rsidP="00031CA4">
            <w:pPr>
              <w:rPr>
                <w:rFonts w:ascii="Century Gothic" w:eastAsia="Arial" w:hAnsi="Century Gothic" w:cs="Arial"/>
              </w:rPr>
            </w:pPr>
          </w:p>
          <w:p w14:paraId="40890C51" w14:textId="77777777" w:rsidR="00747399" w:rsidRDefault="00747399" w:rsidP="00031CA4">
            <w:pPr>
              <w:rPr>
                <w:rFonts w:ascii="Century Gothic" w:eastAsia="Arial" w:hAnsi="Century Gothic" w:cs="Arial"/>
              </w:rPr>
            </w:pPr>
          </w:p>
          <w:p w14:paraId="76DEAF7C" w14:textId="77777777" w:rsidR="00747399" w:rsidRDefault="00747399" w:rsidP="00031CA4">
            <w:pPr>
              <w:rPr>
                <w:rFonts w:ascii="Century Gothic" w:eastAsia="Arial" w:hAnsi="Century Gothic" w:cs="Arial"/>
              </w:rPr>
            </w:pPr>
          </w:p>
          <w:p w14:paraId="27CE3562" w14:textId="15CFD4A1" w:rsidR="00291371" w:rsidRDefault="00291371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Year 2 teachers</w:t>
            </w:r>
          </w:p>
          <w:p w14:paraId="0B0D4D2A" w14:textId="77777777" w:rsidR="008151F2" w:rsidRDefault="008151F2" w:rsidP="00031CA4">
            <w:pPr>
              <w:rPr>
                <w:rFonts w:ascii="Century Gothic" w:eastAsia="Arial" w:hAnsi="Century Gothic" w:cs="Arial"/>
              </w:rPr>
            </w:pPr>
          </w:p>
          <w:p w14:paraId="3774DD4B" w14:textId="77777777" w:rsidR="008151F2" w:rsidRDefault="008151F2" w:rsidP="00031CA4">
            <w:pPr>
              <w:rPr>
                <w:rFonts w:ascii="Century Gothic" w:eastAsia="Arial" w:hAnsi="Century Gothic" w:cs="Arial"/>
              </w:rPr>
            </w:pPr>
          </w:p>
          <w:p w14:paraId="3B24FDAA" w14:textId="77777777" w:rsidR="008151F2" w:rsidRDefault="008151F2" w:rsidP="00031CA4">
            <w:pPr>
              <w:rPr>
                <w:rFonts w:ascii="Century Gothic" w:eastAsia="Arial" w:hAnsi="Century Gothic" w:cs="Arial"/>
              </w:rPr>
            </w:pPr>
          </w:p>
          <w:p w14:paraId="28742AFA" w14:textId="77777777" w:rsidR="003807A5" w:rsidRDefault="00ED566F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All reading teachers</w:t>
            </w:r>
          </w:p>
          <w:p w14:paraId="507E6F53" w14:textId="77777777" w:rsidR="00D569A3" w:rsidRDefault="00D569A3" w:rsidP="00031CA4">
            <w:pPr>
              <w:rPr>
                <w:rFonts w:ascii="Century Gothic" w:eastAsia="Arial" w:hAnsi="Century Gothic" w:cs="Arial"/>
              </w:rPr>
            </w:pPr>
          </w:p>
          <w:p w14:paraId="0A4C27A1" w14:textId="077285F2" w:rsidR="00D569A3" w:rsidRDefault="00D569A3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Sarah &amp; Catherine</w:t>
            </w: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269905DC" w14:textId="77777777" w:rsidR="003C6343" w:rsidRPr="00150FC1" w:rsidRDefault="003C6343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031CA4" w:rsidRPr="00150FC1" w14:paraId="44273D1B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0B4894F4" w14:textId="77777777" w:rsidR="00B36CDC" w:rsidRDefault="00B36CDC" w:rsidP="00B36C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B36CDC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Assessments are used to organise pupils efficiently to maximise progress</w:t>
            </w:r>
          </w:p>
          <w:p w14:paraId="59651907" w14:textId="77777777" w:rsidR="00E6155D" w:rsidRDefault="00CA5432" w:rsidP="00C2560C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Deliver a blending intervention to Harris, Willow &amp; Aliza in preparation for the PSC in June.</w:t>
            </w:r>
          </w:p>
          <w:p w14:paraId="6227B9F2" w14:textId="77777777" w:rsidR="004A58E0" w:rsidRDefault="004A58E0" w:rsidP="00C2560C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Get Year 1 together at another point in the day to have an extra practice of reading words with split digraphs and alien words.</w:t>
            </w:r>
          </w:p>
          <w:p w14:paraId="1A167F2E" w14:textId="2F3D907F" w:rsidR="005D5F59" w:rsidRPr="00D569A3" w:rsidRDefault="005D5F59" w:rsidP="00D569A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242EAF67" w14:textId="77777777" w:rsidR="00031CA4" w:rsidRDefault="00031CA4" w:rsidP="00031CA4">
            <w:pPr>
              <w:rPr>
                <w:rFonts w:ascii="Century Gothic" w:eastAsia="Arial" w:hAnsi="Century Gothic" w:cs="Arial"/>
              </w:rPr>
            </w:pPr>
          </w:p>
          <w:p w14:paraId="7ABB5BC0" w14:textId="77777777" w:rsidR="00B605EE" w:rsidRDefault="00B605EE" w:rsidP="00031CA4">
            <w:pPr>
              <w:rPr>
                <w:rFonts w:ascii="Century Gothic" w:eastAsia="Arial" w:hAnsi="Century Gothic" w:cs="Arial"/>
              </w:rPr>
            </w:pPr>
          </w:p>
          <w:p w14:paraId="3E28F5DC" w14:textId="77777777" w:rsidR="00CA5432" w:rsidRDefault="00CA5432" w:rsidP="00031CA4">
            <w:pPr>
              <w:rPr>
                <w:rFonts w:ascii="Century Gothic" w:eastAsia="Arial" w:hAnsi="Century Gothic" w:cs="Arial"/>
              </w:rPr>
            </w:pPr>
          </w:p>
          <w:p w14:paraId="297A7BE3" w14:textId="77777777" w:rsidR="00CA5432" w:rsidRDefault="00CA5432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Year 1 staff</w:t>
            </w:r>
          </w:p>
          <w:p w14:paraId="2F5545D1" w14:textId="77777777" w:rsidR="00CA5432" w:rsidRDefault="00CA5432" w:rsidP="00031CA4">
            <w:pPr>
              <w:rPr>
                <w:rFonts w:ascii="Century Gothic" w:eastAsia="Arial" w:hAnsi="Century Gothic" w:cs="Arial"/>
              </w:rPr>
            </w:pPr>
          </w:p>
          <w:p w14:paraId="1B290D79" w14:textId="77777777" w:rsidR="00CA5432" w:rsidRDefault="00CA5432" w:rsidP="00031CA4">
            <w:pPr>
              <w:rPr>
                <w:rFonts w:ascii="Century Gothic" w:eastAsia="Arial" w:hAnsi="Century Gothic" w:cs="Arial"/>
              </w:rPr>
            </w:pPr>
          </w:p>
          <w:p w14:paraId="5CDFF436" w14:textId="77777777" w:rsidR="004A58E0" w:rsidRDefault="004A58E0" w:rsidP="00031CA4">
            <w:pPr>
              <w:rPr>
                <w:rFonts w:ascii="Century Gothic" w:eastAsia="Arial" w:hAnsi="Century Gothic" w:cs="Arial"/>
              </w:rPr>
            </w:pPr>
          </w:p>
          <w:p w14:paraId="3DD19F2E" w14:textId="491AB028" w:rsidR="004A58E0" w:rsidRPr="00C546B2" w:rsidRDefault="004A58E0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Abby</w:t>
            </w: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5AB3F0BC" w14:textId="0BB0E013" w:rsidR="00031CA4" w:rsidRPr="00150FC1" w:rsidRDefault="00031CA4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4316E" w:rsidRPr="00150FC1" w14:paraId="64CB4DB7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30AD92D2" w14:textId="77777777" w:rsidR="007233BF" w:rsidRDefault="007233BF" w:rsidP="007233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7233BF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Teachers and TAs (who are teaching reading) understand the specific activities in the SSP programme</w:t>
            </w:r>
          </w:p>
          <w:p w14:paraId="3F8FF7FC" w14:textId="652ABCB6" w:rsidR="007233BF" w:rsidRPr="009C6474" w:rsidRDefault="005C2016" w:rsidP="007233BF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9C6474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Get children to stand up during oral blending and robot arms.</w:t>
            </w:r>
          </w:p>
          <w:p w14:paraId="30FCB688" w14:textId="73AC4F2B" w:rsidR="005C2016" w:rsidRPr="009C6474" w:rsidRDefault="005C2016" w:rsidP="007233BF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9C6474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Get the children to repeat the GPCs being reviewed indep</w:t>
            </w:r>
            <w:r w:rsidR="00E12875" w:rsidRPr="009C6474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endently.</w:t>
            </w:r>
          </w:p>
          <w:p w14:paraId="0AA37400" w14:textId="6E765DAE" w:rsidR="00454C39" w:rsidRDefault="002E2D18" w:rsidP="007233BF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9C6474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Hide the new GPC in the review pack and play ‘there it is’.</w:t>
            </w:r>
          </w:p>
          <w:p w14:paraId="6D7A0926" w14:textId="43EBE769" w:rsidR="00E30546" w:rsidRPr="009C6474" w:rsidRDefault="00E30546" w:rsidP="007233BF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Bring the children together at the end of the lesson and review the GPCs one more time, including the new GPC.</w:t>
            </w:r>
          </w:p>
          <w:p w14:paraId="0C2A9370" w14:textId="77777777" w:rsidR="00E4316E" w:rsidRPr="00D248A0" w:rsidRDefault="00E4316E" w:rsidP="00D248A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Century Gothic" w:hAnsi="Century Gothic" w:cs="Arial"/>
                <w:color w:val="FF0000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329DF3D5" w14:textId="77777777" w:rsidR="00E6155D" w:rsidRDefault="00E6155D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441ED341" w14:textId="77777777" w:rsidR="001C3652" w:rsidRDefault="001C3652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75679473" w14:textId="77777777" w:rsidR="001C3652" w:rsidRDefault="001C3652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0D6C79A2" w14:textId="77777777" w:rsidR="001C3652" w:rsidRDefault="001C3652" w:rsidP="00031CA4">
            <w:pPr>
              <w:rPr>
                <w:rFonts w:ascii="Century Gothic" w:eastAsia="Arial" w:hAnsi="Century Gothic" w:cs="Arial"/>
                <w:szCs w:val="22"/>
              </w:rPr>
            </w:pPr>
            <w:r w:rsidRPr="00C518C2">
              <w:rPr>
                <w:rFonts w:ascii="Century Gothic" w:eastAsia="Arial" w:hAnsi="Century Gothic" w:cs="Arial"/>
                <w:szCs w:val="22"/>
              </w:rPr>
              <w:t>Madi</w:t>
            </w:r>
            <w:r w:rsidR="00C518C2" w:rsidRPr="00C518C2">
              <w:rPr>
                <w:rFonts w:ascii="Century Gothic" w:eastAsia="Arial" w:hAnsi="Century Gothic" w:cs="Arial"/>
                <w:szCs w:val="22"/>
              </w:rPr>
              <w:t>a</w:t>
            </w:r>
          </w:p>
          <w:p w14:paraId="59892DAE" w14:textId="77777777" w:rsidR="00155DD3" w:rsidRDefault="00155DD3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6750BB3E" w14:textId="77777777" w:rsidR="00155DD3" w:rsidRDefault="00155DD3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7D50B604" w14:textId="77777777" w:rsidR="00155DD3" w:rsidRDefault="00155DD3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39137392" w14:textId="77777777" w:rsidR="00155DD3" w:rsidRDefault="00155DD3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40F5D717" w14:textId="77777777" w:rsidR="002E2D18" w:rsidRDefault="002E2D18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4367ED97" w14:textId="77777777" w:rsidR="002E2D18" w:rsidRDefault="002E2D18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460A77BA" w14:textId="77777777" w:rsidR="006124D9" w:rsidRDefault="006124D9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5866F046" w14:textId="1CE22436" w:rsidR="00155DD3" w:rsidRPr="00150FC1" w:rsidRDefault="00155DD3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001C9D4D" w14:textId="77777777" w:rsidR="00E4316E" w:rsidRPr="00150FC1" w:rsidRDefault="00E4316E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Cs w:val="22"/>
              </w:rPr>
            </w:pPr>
          </w:p>
        </w:tc>
      </w:tr>
      <w:tr w:rsidR="005A44A2" w:rsidRPr="00150FC1" w14:paraId="5A44B6C2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192429F0" w14:textId="77777777" w:rsidR="005A44A2" w:rsidRDefault="005A44A2" w:rsidP="005A44A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</w:pPr>
            <w:r w:rsidRPr="005A44A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Sit correctly at a table, holding a pencil comfortably and correctly</w:t>
            </w:r>
          </w:p>
          <w:p w14:paraId="7FC25ED1" w14:textId="40290AEE" w:rsidR="005A44A2" w:rsidRPr="005A44A2" w:rsidRDefault="005A44A2" w:rsidP="005A44A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Sit </w:t>
            </w:r>
            <w:r w:rsidR="00E171EA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 xml:space="preserve">children </w:t>
            </w: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at the table to complete the ELS spelling activities.</w:t>
            </w:r>
          </w:p>
          <w:p w14:paraId="77AA9A7F" w14:textId="77777777" w:rsidR="005A44A2" w:rsidRPr="007233BF" w:rsidRDefault="005A44A2" w:rsidP="007233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4E1204B8" w14:textId="77777777" w:rsidR="005A44A2" w:rsidRDefault="005A44A2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10B7AB90" w14:textId="77777777" w:rsidR="005A44A2" w:rsidRDefault="005A44A2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66F5FB50" w14:textId="6A3DF703" w:rsidR="005A44A2" w:rsidRDefault="005A44A2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  <w:r w:rsidRPr="005A44A2">
              <w:rPr>
                <w:rFonts w:ascii="Century Gothic" w:eastAsia="Arial" w:hAnsi="Century Gothic" w:cs="Arial"/>
                <w:szCs w:val="22"/>
              </w:rPr>
              <w:t>All year 2 staff</w:t>
            </w: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05B70B9A" w14:textId="77777777" w:rsidR="005A44A2" w:rsidRPr="00150FC1" w:rsidRDefault="005A44A2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Cs w:val="22"/>
              </w:rPr>
            </w:pPr>
          </w:p>
        </w:tc>
      </w:tr>
      <w:tr w:rsidR="009A6740" w:rsidRPr="00150FC1" w14:paraId="3C88B405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636EFB2E" w14:textId="77777777" w:rsidR="009A6740" w:rsidRDefault="009A6740" w:rsidP="009A6740">
            <w:pPr>
              <w:snapToGri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</w:pPr>
            <w:r w:rsidRPr="009A6740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Read aloud accurately books that are consistent with their developing phonic knowledge and that do not require them to use other strategies to work out words</w:t>
            </w:r>
          </w:p>
          <w:p w14:paraId="5E996E46" w14:textId="2FB19EF9" w:rsidR="009A6740" w:rsidRDefault="009A6740" w:rsidP="005F6F1B">
            <w:pPr>
              <w:pStyle w:val="ListParagraph"/>
              <w:numPr>
                <w:ilvl w:val="0"/>
                <w:numId w:val="22"/>
              </w:numPr>
              <w:snapToGri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lastRenderedPageBreak/>
              <w:t>Provide decodable books so that children can apply their phonics whilst waiting for others to complete the ELS workbook.</w:t>
            </w:r>
          </w:p>
          <w:p w14:paraId="75F8EADA" w14:textId="6D409E7B" w:rsidR="005F6F1B" w:rsidRPr="005F6F1B" w:rsidRDefault="005F6F1B" w:rsidP="005F6F1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Listen to the phase 2 group read individually in the 10 minutes after the phonics lesson.</w:t>
            </w:r>
          </w:p>
          <w:p w14:paraId="45CA42C3" w14:textId="77777777" w:rsidR="009A6740" w:rsidRPr="007233BF" w:rsidRDefault="009A6740" w:rsidP="007233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33890177" w14:textId="77777777" w:rsidR="009A6740" w:rsidRDefault="009A6740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5D756C1B" w14:textId="77777777" w:rsidR="00635E9B" w:rsidRDefault="00635E9B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1D36B54D" w14:textId="77777777" w:rsidR="00635E9B" w:rsidRDefault="00635E9B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6B024E46" w14:textId="77777777" w:rsidR="00635E9B" w:rsidRDefault="00635E9B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0AEE6CA0" w14:textId="77777777" w:rsidR="00635E9B" w:rsidRDefault="00635E9B" w:rsidP="00031CA4">
            <w:pPr>
              <w:rPr>
                <w:rFonts w:ascii="Century Gothic" w:eastAsia="Arial" w:hAnsi="Century Gothic" w:cs="Arial"/>
                <w:szCs w:val="22"/>
              </w:rPr>
            </w:pPr>
            <w:r w:rsidRPr="005F6F1B">
              <w:rPr>
                <w:rFonts w:ascii="Century Gothic" w:eastAsia="Arial" w:hAnsi="Century Gothic" w:cs="Arial"/>
                <w:szCs w:val="22"/>
              </w:rPr>
              <w:t>Madia</w:t>
            </w:r>
          </w:p>
          <w:p w14:paraId="165E9E47" w14:textId="77777777" w:rsidR="005F6F1B" w:rsidRDefault="005F6F1B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38433C88" w14:textId="77777777" w:rsidR="005F6F1B" w:rsidRDefault="005F6F1B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75633733" w14:textId="77777777" w:rsidR="005F6F1B" w:rsidRDefault="005F6F1B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7B7006D5" w14:textId="560A4483" w:rsidR="005F6F1B" w:rsidRDefault="005F6F1B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  <w:r>
              <w:rPr>
                <w:rFonts w:ascii="Century Gothic" w:eastAsia="Arial" w:hAnsi="Century Gothic" w:cs="Arial"/>
                <w:szCs w:val="22"/>
              </w:rPr>
              <w:t>Melissa</w:t>
            </w: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13C30AF9" w14:textId="77777777" w:rsidR="009A6740" w:rsidRPr="00150FC1" w:rsidRDefault="009A6740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Cs w:val="22"/>
              </w:rPr>
            </w:pPr>
          </w:p>
        </w:tc>
      </w:tr>
      <w:tr w:rsidR="00E4316E" w:rsidRPr="00150FC1" w14:paraId="748D6D04" w14:textId="77777777" w:rsidTr="006124D9">
        <w:trPr>
          <w:trHeight w:val="2282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1BCF1C42" w14:textId="77777777" w:rsidR="00F81CBE" w:rsidRDefault="00F81CBE" w:rsidP="00F81CBE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</w:pPr>
            <w:r w:rsidRPr="00F81CBE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Write sentences by saying out loud what they are going to write about; composing a sentence orally before writing it; sequencing sentences to form short narratives; re-reading what they have written to check that it makes sense.</w:t>
            </w:r>
          </w:p>
          <w:p w14:paraId="60DA1BA2" w14:textId="60D2B358" w:rsidR="0029775E" w:rsidRPr="005F6F1B" w:rsidRDefault="00F81CBE" w:rsidP="005F6F1B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Give the dictated sentence to the children when starting the workbook so that children can complete it at the same time.</w:t>
            </w: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672A1CA1" w14:textId="77777777" w:rsidR="002D40A3" w:rsidRDefault="002D40A3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70ADA72F" w14:textId="77777777" w:rsidR="00F81CBE" w:rsidRDefault="00F81CBE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2DECF2D7" w14:textId="77777777" w:rsidR="00F81CBE" w:rsidRDefault="00F81CBE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31FEDBCF" w14:textId="77777777" w:rsidR="00F81CBE" w:rsidRDefault="00F81CBE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4A12509E" w14:textId="77777777" w:rsidR="00F81CBE" w:rsidRDefault="00F81CBE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21515A26" w14:textId="77777777" w:rsidR="00F81CBE" w:rsidRDefault="00F81CBE" w:rsidP="00031CA4">
            <w:pPr>
              <w:rPr>
                <w:rFonts w:ascii="Century Gothic" w:eastAsia="Arial" w:hAnsi="Century Gothic" w:cs="Arial"/>
                <w:szCs w:val="22"/>
              </w:rPr>
            </w:pPr>
            <w:r>
              <w:rPr>
                <w:rFonts w:ascii="Century Gothic" w:eastAsia="Arial" w:hAnsi="Century Gothic" w:cs="Arial"/>
                <w:szCs w:val="22"/>
              </w:rPr>
              <w:t>Madia</w:t>
            </w:r>
          </w:p>
          <w:p w14:paraId="0C0180B8" w14:textId="77777777" w:rsidR="009A6740" w:rsidRDefault="009A6740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799B82AD" w14:textId="77777777" w:rsidR="009A6740" w:rsidRDefault="009A6740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2A62ED85" w14:textId="3E4862BD" w:rsidR="009A6740" w:rsidRPr="00BB31FA" w:rsidRDefault="009A6740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303ECEB9" w14:textId="77777777" w:rsidR="00E4316E" w:rsidRPr="00150FC1" w:rsidRDefault="00E4316E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Cs w:val="22"/>
              </w:rPr>
            </w:pPr>
          </w:p>
        </w:tc>
      </w:tr>
      <w:tr w:rsidR="00031CA4" w:rsidRPr="00150FC1" w14:paraId="58A2F9EB" w14:textId="77777777" w:rsidTr="00194721">
        <w:trPr>
          <w:trHeight w:val="215"/>
          <w:jc w:val="center"/>
        </w:trPr>
        <w:tc>
          <w:tcPr>
            <w:tcW w:w="10632" w:type="dxa"/>
            <w:gridSpan w:val="3"/>
            <w:tcBorders>
              <w:top w:val="single" w:sz="4" w:space="0" w:color="808080"/>
            </w:tcBorders>
            <w:shd w:val="clear" w:color="auto" w:fill="EEECE1"/>
          </w:tcPr>
          <w:p w14:paraId="3D5DF594" w14:textId="77777777" w:rsidR="00031CA4" w:rsidRPr="00150FC1" w:rsidRDefault="00031CA4" w:rsidP="00031C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Make a Strong Start in Reception </w:t>
            </w:r>
          </w:p>
        </w:tc>
      </w:tr>
      <w:tr w:rsidR="00031CA4" w:rsidRPr="00150FC1" w14:paraId="6BA2ADC9" w14:textId="77777777" w:rsidTr="00563989">
        <w:trPr>
          <w:trHeight w:val="233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8D53" w14:textId="070A6CFD" w:rsidR="00031CA4" w:rsidRPr="00150FC1" w:rsidRDefault="00031CA4" w:rsidP="00031CA4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Actions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AB01" w14:textId="6F6CB707" w:rsidR="00031CA4" w:rsidRPr="00150FC1" w:rsidRDefault="00031CA4" w:rsidP="00031CA4">
            <w:pPr>
              <w:rPr>
                <w:rFonts w:ascii="Century Gothic" w:eastAsia="Arial" w:hAnsi="Century Gothic" w:cs="Arial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Who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16F6" w14:textId="38B67DB5" w:rsidR="00031CA4" w:rsidRPr="00150FC1" w:rsidRDefault="00031CA4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Completed </w:t>
            </w:r>
          </w:p>
        </w:tc>
      </w:tr>
      <w:tr w:rsidR="00031CA4" w:rsidRPr="00150FC1" w14:paraId="5FE9EF6D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902D" w14:textId="35D0C1A7" w:rsidR="00AC5857" w:rsidRPr="00AC5857" w:rsidRDefault="00CA5432" w:rsidP="00C35495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sz w:val="22"/>
                <w:szCs w:val="22"/>
              </w:rPr>
              <w:t>N/A this visit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09AE" w14:textId="5668EF66" w:rsidR="006A7E45" w:rsidRPr="00C546B2" w:rsidRDefault="006A7E45" w:rsidP="00031CA4">
            <w:pPr>
              <w:rPr>
                <w:rFonts w:ascii="Century Gothic" w:eastAsia="Arial" w:hAnsi="Century Gothic" w:cs="Arial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3173" w14:textId="77777777" w:rsidR="00031CA4" w:rsidRPr="00150FC1" w:rsidRDefault="00031CA4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eastAsia="Arial" w:hAnsi="Century Gothic" w:cs="Arial"/>
                <w:sz w:val="22"/>
                <w:szCs w:val="22"/>
              </w:rPr>
            </w:pPr>
          </w:p>
        </w:tc>
      </w:tr>
      <w:tr w:rsidR="00031CA4" w:rsidRPr="00150FC1" w14:paraId="0EAD0164" w14:textId="77777777" w:rsidTr="00C012A8">
        <w:trPr>
          <w:trHeight w:val="215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</w:tcBorders>
            <w:shd w:val="clear" w:color="auto" w:fill="EEECE1"/>
          </w:tcPr>
          <w:p w14:paraId="5AF1F0BA" w14:textId="77777777" w:rsidR="00031CA4" w:rsidRPr="00150FC1" w:rsidRDefault="00031CA4" w:rsidP="00031C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Ensure cumulative progression of sounds and books </w:t>
            </w:r>
          </w:p>
        </w:tc>
      </w:tr>
      <w:tr w:rsidR="00031CA4" w:rsidRPr="00150FC1" w14:paraId="30155280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B096F" w14:textId="6105336B" w:rsidR="00031CA4" w:rsidRPr="00150FC1" w:rsidRDefault="00031CA4" w:rsidP="00031CA4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Actions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5B255" w14:textId="3EF14A9E" w:rsidR="00031CA4" w:rsidRPr="00150FC1" w:rsidRDefault="00031CA4" w:rsidP="00031CA4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Who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7138A" w14:textId="251BC1A2" w:rsidR="00031CA4" w:rsidRPr="00150FC1" w:rsidRDefault="00031CA4" w:rsidP="00031CA4">
            <w:pPr>
              <w:spacing w:line="276" w:lineRule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Completed </w:t>
            </w:r>
          </w:p>
        </w:tc>
      </w:tr>
      <w:tr w:rsidR="00031CA4" w:rsidRPr="00150FC1" w14:paraId="0AF60020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7CC75" w14:textId="63FC71BA" w:rsidR="00AB4B72" w:rsidRPr="001357C2" w:rsidRDefault="001357C2" w:rsidP="001357C2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N/A this visit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B7B7F" w14:textId="76D46D1F" w:rsidR="00031CA4" w:rsidRPr="00C546B2" w:rsidRDefault="00031CA4" w:rsidP="00031CA4">
            <w:pPr>
              <w:rPr>
                <w:rFonts w:ascii="Century Gothic" w:eastAsia="Arial" w:hAnsi="Century Gothic" w:cs="Arial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D8C8E" w14:textId="77777777" w:rsidR="00031CA4" w:rsidRPr="00150FC1" w:rsidRDefault="00031CA4" w:rsidP="00031CA4">
            <w:pPr>
              <w:spacing w:line="276" w:lineRule="auto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</w:tc>
      </w:tr>
      <w:tr w:rsidR="00E4316E" w:rsidRPr="00150FC1" w14:paraId="2C42DEB6" w14:textId="77777777" w:rsidTr="00EE5B86">
        <w:trPr>
          <w:trHeight w:val="279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030E27" w14:textId="4C192A1A" w:rsidR="00E4316E" w:rsidRPr="00150FC1" w:rsidRDefault="00E4316E" w:rsidP="00E4316E">
            <w:pPr>
              <w:spacing w:line="276" w:lineRule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D. Build a team of expert reading teachers </w:t>
            </w:r>
          </w:p>
        </w:tc>
      </w:tr>
      <w:tr w:rsidR="00E4316E" w:rsidRPr="00150FC1" w14:paraId="43ACFB29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E3D18" w14:textId="429A897C" w:rsidR="00E4316E" w:rsidRPr="00150FC1" w:rsidRDefault="00E4316E" w:rsidP="00E4316E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Actions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A6CF4" w14:textId="3947DA26" w:rsidR="00E4316E" w:rsidRPr="00150FC1" w:rsidRDefault="00E4316E" w:rsidP="00E4316E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Who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29F0F" w14:textId="1488A898" w:rsidR="00E4316E" w:rsidRPr="00150FC1" w:rsidRDefault="00E4316E" w:rsidP="00E4316E">
            <w:pPr>
              <w:spacing w:line="276" w:lineRule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Completed </w:t>
            </w:r>
          </w:p>
        </w:tc>
      </w:tr>
      <w:tr w:rsidR="00E4316E" w:rsidRPr="00150FC1" w14:paraId="41B0DF45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EA766" w14:textId="77777777" w:rsidR="00240A43" w:rsidRPr="00240A43" w:rsidRDefault="00240A43" w:rsidP="00240A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240A43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Coaches reading teachers (who need extra support) during SSP lessons</w:t>
            </w:r>
          </w:p>
          <w:p w14:paraId="1D7F56DF" w14:textId="77777777" w:rsidR="00DB2BAC" w:rsidRDefault="00240A43" w:rsidP="00DB2B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240A43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Coaches reading teachers who support pupils who have fallen behind</w:t>
            </w:r>
          </w:p>
          <w:p w14:paraId="2AF14F23" w14:textId="4943A6CB" w:rsidR="00AC5857" w:rsidRPr="00DB2BAC" w:rsidRDefault="006D008B" w:rsidP="00DB2BAC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DB2BAC">
              <w:rPr>
                <w:rFonts w:ascii="Century Gothic" w:hAnsi="Century Gothic" w:cs="Arial"/>
                <w:sz w:val="22"/>
                <w:szCs w:val="22"/>
                <w:lang w:val="en-US"/>
              </w:rPr>
              <w:t>Use the ELS videos</w:t>
            </w:r>
            <w:r w:rsidR="00092A52">
              <w:rPr>
                <w:rFonts w:ascii="Century Gothic" w:hAnsi="Century Gothic" w:cs="Arial"/>
                <w:sz w:val="22"/>
                <w:szCs w:val="22"/>
                <w:lang w:val="en-US"/>
              </w:rPr>
              <w:t xml:space="preserve"> to support teaching and interventions.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C95E8" w14:textId="77777777" w:rsidR="00E4316E" w:rsidRDefault="00E4316E" w:rsidP="00031CA4">
            <w:pPr>
              <w:rPr>
                <w:rFonts w:ascii="Century Gothic" w:eastAsia="Arial" w:hAnsi="Century Gothic" w:cs="Arial"/>
              </w:rPr>
            </w:pPr>
          </w:p>
          <w:p w14:paraId="46B0FA10" w14:textId="77777777" w:rsidR="00896A40" w:rsidRDefault="00896A40" w:rsidP="00031CA4">
            <w:pPr>
              <w:rPr>
                <w:rFonts w:ascii="Century Gothic" w:eastAsia="Arial" w:hAnsi="Century Gothic" w:cs="Arial"/>
              </w:rPr>
            </w:pPr>
          </w:p>
          <w:p w14:paraId="631FBEDF" w14:textId="77777777" w:rsidR="00896A40" w:rsidRDefault="00896A40" w:rsidP="00031CA4">
            <w:pPr>
              <w:rPr>
                <w:rFonts w:ascii="Century Gothic" w:eastAsia="Arial" w:hAnsi="Century Gothic" w:cs="Arial"/>
              </w:rPr>
            </w:pPr>
          </w:p>
          <w:p w14:paraId="61D2B600" w14:textId="77777777" w:rsidR="00896A40" w:rsidRDefault="00896A40" w:rsidP="00031CA4">
            <w:pPr>
              <w:rPr>
                <w:rFonts w:ascii="Century Gothic" w:eastAsia="Arial" w:hAnsi="Century Gothic" w:cs="Arial"/>
              </w:rPr>
            </w:pPr>
          </w:p>
          <w:p w14:paraId="001C01F0" w14:textId="77777777" w:rsidR="00896A40" w:rsidRDefault="00896A40" w:rsidP="00031CA4">
            <w:pPr>
              <w:rPr>
                <w:rFonts w:ascii="Century Gothic" w:eastAsia="Arial" w:hAnsi="Century Gothic" w:cs="Arial"/>
              </w:rPr>
            </w:pPr>
          </w:p>
          <w:p w14:paraId="0675C783" w14:textId="385D4C26" w:rsidR="00896A40" w:rsidRPr="009D25B0" w:rsidRDefault="00092A52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All staff teaching phonics in The Gap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39F3D" w14:textId="77777777" w:rsidR="00E4316E" w:rsidRPr="00150FC1" w:rsidRDefault="00E4316E" w:rsidP="00031CA4">
            <w:pPr>
              <w:spacing w:line="276" w:lineRule="auto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</w:tc>
      </w:tr>
      <w:tr w:rsidR="00E4316E" w:rsidRPr="00150FC1" w14:paraId="4C17E110" w14:textId="77777777" w:rsidTr="00EE5B86">
        <w:trPr>
          <w:trHeight w:val="279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37006C" w14:textId="57E6E4DA" w:rsidR="00E4316E" w:rsidRPr="00150FC1" w:rsidRDefault="00E4316E" w:rsidP="00031CA4">
            <w:pPr>
              <w:spacing w:line="276" w:lineRule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E. Reach the lowest 20% pupils</w:t>
            </w:r>
          </w:p>
        </w:tc>
      </w:tr>
      <w:tr w:rsidR="00E4316E" w:rsidRPr="00150FC1" w14:paraId="0021D5C9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5CCF6" w14:textId="362F0510" w:rsidR="003317EC" w:rsidRPr="003317EC" w:rsidRDefault="000E4E0A" w:rsidP="003317EC">
            <w:pPr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  <w:r w:rsidRPr="000E4E0A">
              <w:rPr>
                <w:rFonts w:ascii="Century Gothic" w:hAnsi="Century Gothic" w:cs="Arial"/>
                <w:color w:val="00B050"/>
                <w:sz w:val="22"/>
                <w:szCs w:val="22"/>
              </w:rPr>
              <w:t xml:space="preserve">Uses the programme’s SSP assessment to identify immediately pupils falling behind </w:t>
            </w:r>
          </w:p>
          <w:p w14:paraId="287D358F" w14:textId="127716D3" w:rsidR="0050696F" w:rsidRPr="00253D04" w:rsidRDefault="0050696F" w:rsidP="005F7DA2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Deliver a Phase 3 &amp; phase 5 booster to 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Reggie, </w:t>
            </w:r>
            <w:r w:rsidR="005A44A2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Donte, 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Mujahid, Harry, Asma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&amp; 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potentially Miley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in preparation for PSC re-take.</w:t>
            </w:r>
          </w:p>
          <w:p w14:paraId="33155825" w14:textId="7A527616" w:rsidR="00253D04" w:rsidRDefault="00253D04" w:rsidP="005F7DA2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Include Asher in the phase 3 booster only.</w:t>
            </w:r>
          </w:p>
          <w:p w14:paraId="5CF19074" w14:textId="549236A7" w:rsidR="00370493" w:rsidRDefault="00370493" w:rsidP="005F7DA2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Practice spotting split digraphs in the phase 5 booster.</w:t>
            </w:r>
          </w:p>
          <w:p w14:paraId="2376ED36" w14:textId="11D6C3F2" w:rsidR="003C462C" w:rsidRPr="00370493" w:rsidRDefault="003C462C" w:rsidP="00370493">
            <w:pPr>
              <w:spacing w:line="276" w:lineRule="auto"/>
              <w:rPr>
                <w:rFonts w:ascii="Century Gothic" w:eastAsia="Arial" w:hAnsi="Century Gothic" w:cs="Arial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A1782" w14:textId="77777777" w:rsidR="007E4A4A" w:rsidRDefault="007E4A4A" w:rsidP="00031CA4">
            <w:pPr>
              <w:rPr>
                <w:rFonts w:ascii="Century Gothic" w:eastAsia="Arial" w:hAnsi="Century Gothic" w:cs="Arial"/>
              </w:rPr>
            </w:pPr>
          </w:p>
          <w:p w14:paraId="2FC77759" w14:textId="77777777" w:rsidR="003F6BAC" w:rsidRDefault="003F6BAC" w:rsidP="00031CA4">
            <w:pPr>
              <w:rPr>
                <w:rFonts w:ascii="Century Gothic" w:eastAsia="Arial" w:hAnsi="Century Gothic" w:cs="Arial"/>
              </w:rPr>
            </w:pPr>
          </w:p>
          <w:p w14:paraId="62237736" w14:textId="77777777" w:rsidR="003F6BAC" w:rsidRDefault="003F6BAC" w:rsidP="00031CA4">
            <w:pPr>
              <w:rPr>
                <w:rFonts w:ascii="Century Gothic" w:eastAsia="Arial" w:hAnsi="Century Gothic" w:cs="Arial"/>
              </w:rPr>
            </w:pPr>
          </w:p>
          <w:p w14:paraId="247707B0" w14:textId="02DE23E2" w:rsidR="003F6BAC" w:rsidRPr="00991586" w:rsidRDefault="003F6BAC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Melissa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EA0F7" w14:textId="77777777" w:rsidR="00E4316E" w:rsidRPr="00150FC1" w:rsidRDefault="00E4316E" w:rsidP="00031CA4">
            <w:pPr>
              <w:spacing w:line="276" w:lineRule="auto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</w:tc>
      </w:tr>
      <w:tr w:rsidR="00031CA4" w:rsidRPr="00150FC1" w14:paraId="5E4E524C" w14:textId="77777777" w:rsidTr="00C012A8">
        <w:trPr>
          <w:trHeight w:val="568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5E1DECA" w14:textId="386EE8A7" w:rsidR="00031CA4" w:rsidRPr="00150FC1" w:rsidRDefault="00031CA4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color w:val="00B050"/>
                <w:sz w:val="22"/>
                <w:szCs w:val="22"/>
              </w:rPr>
            </w:pPr>
            <w:r w:rsidRPr="00150FC1">
              <w:rPr>
                <w:rFonts w:ascii="Century Gothic" w:hAnsi="Century Gothic" w:cs="Arial"/>
                <w:b/>
                <w:sz w:val="22"/>
                <w:szCs w:val="22"/>
              </w:rPr>
              <w:t>Literacy Specialist</w:t>
            </w:r>
            <w:r w:rsidR="006A6FA8" w:rsidRPr="00150FC1">
              <w:rPr>
                <w:rFonts w:ascii="Century Gothic" w:hAnsi="Century Gothic" w:cs="Arial"/>
                <w:b/>
                <w:sz w:val="22"/>
                <w:szCs w:val="22"/>
              </w:rPr>
              <w:t xml:space="preserve"> - </w:t>
            </w:r>
            <w:r w:rsidR="001749A4" w:rsidRPr="00150FC1">
              <w:rPr>
                <w:rFonts w:ascii="Century Gothic" w:hAnsi="Century Gothic" w:cs="Arial"/>
                <w:bCs/>
                <w:sz w:val="22"/>
                <w:szCs w:val="22"/>
              </w:rPr>
              <w:t>Sarah Hanley-Wood</w:t>
            </w:r>
            <w:r w:rsidRPr="00150FC1">
              <w:rPr>
                <w:rFonts w:ascii="Century Gothic" w:hAnsi="Century Gothic" w:cs="Arial"/>
                <w:b/>
                <w:sz w:val="22"/>
                <w:szCs w:val="22"/>
              </w:rPr>
              <w:t xml:space="preserve"> – </w:t>
            </w:r>
            <w:hyperlink r:id="rId11" w:history="1">
              <w:r w:rsidR="00991586" w:rsidRPr="00DC4AB2">
                <w:rPr>
                  <w:rStyle w:val="Hyperlink"/>
                  <w:rFonts w:ascii="Century Gothic" w:hAnsi="Century Gothic" w:cs="Arial"/>
                  <w:b/>
                  <w:sz w:val="22"/>
                  <w:szCs w:val="22"/>
                </w:rPr>
                <w:t>sarahhanley-wood@outlook.com</w:t>
              </w:r>
            </w:hyperlink>
          </w:p>
          <w:p w14:paraId="576F2795" w14:textId="7A7EDDD5" w:rsidR="00031CA4" w:rsidRPr="00150FC1" w:rsidRDefault="00031CA4" w:rsidP="00E431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  <w:r w:rsidRPr="00150FC1">
              <w:rPr>
                <w:rFonts w:ascii="Century Gothic" w:hAnsi="Century Gothic" w:cs="Arial"/>
                <w:b/>
                <w:sz w:val="22"/>
                <w:szCs w:val="22"/>
              </w:rPr>
              <w:t>Hub Lead</w:t>
            </w:r>
            <w:r w:rsidR="006A6FA8" w:rsidRPr="00150FC1">
              <w:rPr>
                <w:rFonts w:ascii="Century Gothic" w:hAnsi="Century Gothic" w:cs="Arial"/>
                <w:b/>
                <w:sz w:val="22"/>
                <w:szCs w:val="22"/>
              </w:rPr>
              <w:t xml:space="preserve"> - </w:t>
            </w:r>
            <w:r w:rsidR="00E4316E" w:rsidRPr="00150FC1">
              <w:rPr>
                <w:rFonts w:ascii="Century Gothic" w:hAnsi="Century Gothic" w:cs="Arial"/>
                <w:bCs/>
                <w:sz w:val="22"/>
                <w:szCs w:val="22"/>
              </w:rPr>
              <w:t>Joshua Callaghan</w:t>
            </w:r>
            <w:r w:rsidRPr="00150FC1">
              <w:rPr>
                <w:rFonts w:ascii="Century Gothic" w:hAnsi="Century Gothic" w:cs="Arial"/>
                <w:b/>
                <w:sz w:val="22"/>
                <w:szCs w:val="22"/>
              </w:rPr>
              <w:t xml:space="preserve"> – </w:t>
            </w:r>
            <w:hyperlink r:id="rId12" w:history="1">
              <w:r w:rsidR="00E4316E" w:rsidRPr="00150FC1">
                <w:rPr>
                  <w:rStyle w:val="Hyperlink"/>
                  <w:rFonts w:ascii="Century Gothic" w:hAnsi="Century Gothic" w:cs="Arial"/>
                  <w:b/>
                  <w:sz w:val="22"/>
                  <w:szCs w:val="22"/>
                </w:rPr>
                <w:t>jcallaghan@allsoulsce.rochdale.sch.uk</w:t>
              </w:r>
            </w:hyperlink>
          </w:p>
        </w:tc>
      </w:tr>
      <w:tr w:rsidR="00031CA4" w:rsidRPr="00150FC1" w14:paraId="74D18255" w14:textId="77777777" w:rsidTr="00BA0D7B">
        <w:trPr>
          <w:trHeight w:val="509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3A9E8FA" w14:textId="77777777" w:rsidR="00031CA4" w:rsidRPr="00150FC1" w:rsidRDefault="00031CA4" w:rsidP="00031CA4">
            <w:pPr>
              <w:spacing w:line="276" w:lineRule="auto"/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</w:pPr>
            <w:r w:rsidRPr="00150FC1"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  <w:t xml:space="preserve">Focus for next LS day </w:t>
            </w:r>
          </w:p>
          <w:p w14:paraId="716D9090" w14:textId="0C80A60E" w:rsidR="006C766E" w:rsidRPr="00C56761" w:rsidRDefault="00C56761" w:rsidP="00C5676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Reception data</w:t>
            </w:r>
            <w:r w:rsidR="00262BD6">
              <w:rPr>
                <w:rFonts w:ascii="Century Gothic" w:hAnsi="Century Gothic" w:cs="Arial"/>
                <w:sz w:val="22"/>
                <w:szCs w:val="22"/>
              </w:rPr>
              <w:t xml:space="preserve"> – time with Catherine</w:t>
            </w:r>
          </w:p>
          <w:p w14:paraId="0169DB39" w14:textId="77777777" w:rsidR="00C56761" w:rsidRPr="00C56761" w:rsidRDefault="00C56761" w:rsidP="00C5676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PSC Mock data – Year 1 &amp; Year 2 re-sits</w:t>
            </w:r>
          </w:p>
          <w:p w14:paraId="2EA44EA8" w14:textId="77777777" w:rsidR="00C56761" w:rsidRPr="00420EC3" w:rsidRDefault="00C56761" w:rsidP="00C5676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Year 1 phonics</w:t>
            </w:r>
          </w:p>
          <w:p w14:paraId="71D789E1" w14:textId="236519AB" w:rsidR="00420EC3" w:rsidRPr="00C56761" w:rsidRDefault="00420EC3" w:rsidP="00C5676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Drop in on Year 2 to observe children sitting at tables and tweaks to ELS teaching</w:t>
            </w:r>
          </w:p>
        </w:tc>
      </w:tr>
      <w:tr w:rsidR="0057069C" w:rsidRPr="00150FC1" w14:paraId="471016E2" w14:textId="77777777" w:rsidTr="00BA0D7B">
        <w:trPr>
          <w:trHeight w:val="509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84C5635" w14:textId="77777777" w:rsidR="0057069C" w:rsidRDefault="0057069C" w:rsidP="00031CA4">
            <w:pPr>
              <w:spacing w:line="276" w:lineRule="auto"/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  <w:t>Notes</w:t>
            </w:r>
          </w:p>
          <w:p w14:paraId="60AE50D3" w14:textId="77777777" w:rsidR="0057069C" w:rsidRDefault="00D47B1D" w:rsidP="00D47B1D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School has 41 EHCPs currently. This is 14% </w:t>
            </w:r>
            <w:r w:rsidR="00C86F67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compared to the national average of 2.5%.</w:t>
            </w:r>
          </w:p>
          <w:p w14:paraId="43705DED" w14:textId="6B78D8E3" w:rsidR="00953FE7" w:rsidRPr="00953FE7" w:rsidRDefault="00953FE7" w:rsidP="00D47B1D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  <w:u w:val="single"/>
              </w:rPr>
            </w:pPr>
            <w:r w:rsidRPr="00953FE7"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  <w:u w:val="single"/>
              </w:rPr>
              <w:t>SEND</w:t>
            </w:r>
            <w:r w:rsidR="009E1CC0"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  <w:u w:val="single"/>
              </w:rPr>
              <w:t xml:space="preserve"> children</w:t>
            </w:r>
            <w:r w:rsidR="00783FB6"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  <w:u w:val="single"/>
              </w:rPr>
              <w:t>:</w:t>
            </w:r>
          </w:p>
          <w:p w14:paraId="4D736E12" w14:textId="53C1CF1F" w:rsidR="00F2664E" w:rsidRPr="00F2664E" w:rsidRDefault="00D92BAF" w:rsidP="00F2664E">
            <w:pPr>
              <w:pStyle w:val="ListParagraph"/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 w:rsidRPr="000B7526">
              <w:rPr>
                <w:rFonts w:ascii="Century Gothic" w:hAnsi="Century Gothic" w:cs="Arial"/>
                <w:bCs/>
                <w:i/>
                <w:iCs/>
                <w:color w:val="000000" w:themeColor="text1"/>
                <w:sz w:val="22"/>
                <w:szCs w:val="22"/>
              </w:rPr>
              <w:lastRenderedPageBreak/>
              <w:t>Year 1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92402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–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92402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Brodi, Kaysen, JJ</w:t>
            </w:r>
            <w:r w:rsidR="00350E81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B92402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Oscar K</w:t>
            </w:r>
            <w:r w:rsidR="001008A7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1008A7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(not accessing phonics)</w:t>
            </w:r>
            <w:r w:rsidR="00350E81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,</w:t>
            </w:r>
            <w:r w:rsidR="001008A7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50E81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Rory</w:t>
            </w:r>
            <w:r w:rsidR="001008A7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&amp; Hugo</w:t>
            </w:r>
          </w:p>
          <w:p w14:paraId="5B14C9B9" w14:textId="2C015138" w:rsidR="008C2EDE" w:rsidRDefault="008C2EDE" w:rsidP="0092642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 w:rsidRPr="008C2EDE"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  <w:u w:val="single"/>
              </w:rPr>
              <w:t>Year 2 re-sits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:</w:t>
            </w:r>
          </w:p>
          <w:p w14:paraId="40B18BD7" w14:textId="77777777" w:rsidR="008C2EDE" w:rsidRDefault="00BD67BB" w:rsidP="008C2EDE">
            <w:pPr>
              <w:pStyle w:val="ListParagraph"/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2</w:t>
            </w:r>
            <w:r w:rsidR="003979DE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6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Year 2 children need to re-take the PSC. </w:t>
            </w:r>
            <w:r w:rsidR="003979DE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3 disallowed – Oscar, Jayceon &amp; Aliza.</w:t>
            </w:r>
          </w:p>
          <w:p w14:paraId="6E4B99BB" w14:textId="77777777" w:rsidR="008C2EDE" w:rsidRDefault="005A44A2" w:rsidP="008C2EDE">
            <w:pPr>
              <w:pStyle w:val="ListParagraph"/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10</w:t>
            </w:r>
            <w:r w:rsidR="00926423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C2EDE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children </w:t>
            </w:r>
            <w:r w:rsidR="00926423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on track to pass</w:t>
            </w:r>
          </w:p>
          <w:p w14:paraId="2680933B" w14:textId="77777777" w:rsidR="008C2EDE" w:rsidRDefault="00926423" w:rsidP="008C2EDE">
            <w:pPr>
              <w:pStyle w:val="ListParagraph"/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Children </w:t>
            </w:r>
            <w:r w:rsidR="00F81CBE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who 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didn’t score 25+ on </w:t>
            </w:r>
            <w:r w:rsidR="008C2EDE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Spring PSC Mock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:</w:t>
            </w:r>
          </w:p>
          <w:p w14:paraId="1C2C1596" w14:textId="064040B3" w:rsidR="008C2EDE" w:rsidRDefault="00F81CBE" w:rsidP="008C2EDE">
            <w:pPr>
              <w:pStyle w:val="ListParagraph"/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Reggie </w:t>
            </w:r>
            <w:r w:rsidR="008C2EDE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–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23</w:t>
            </w:r>
          </w:p>
          <w:p w14:paraId="0FB61BE1" w14:textId="77777777" w:rsidR="008C2EDE" w:rsidRDefault="00F81CBE" w:rsidP="008C2EDE">
            <w:pPr>
              <w:pStyle w:val="ListParagraph"/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Mujahid – 17</w:t>
            </w:r>
          </w:p>
          <w:p w14:paraId="7BCF437D" w14:textId="77777777" w:rsidR="008C2EDE" w:rsidRDefault="00F81CBE" w:rsidP="008C2EDE">
            <w:pPr>
              <w:pStyle w:val="ListParagraph"/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Asma – 17</w:t>
            </w:r>
          </w:p>
          <w:p w14:paraId="2571BE46" w14:textId="77777777" w:rsidR="008C2EDE" w:rsidRDefault="00F81CBE" w:rsidP="008C2EDE">
            <w:pPr>
              <w:pStyle w:val="ListParagraph"/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Harry – 15</w:t>
            </w:r>
          </w:p>
          <w:p w14:paraId="44DE4BB3" w14:textId="03437B97" w:rsidR="008C2EDE" w:rsidRDefault="00F81CBE" w:rsidP="008C2EDE">
            <w:pPr>
              <w:pStyle w:val="ListParagraph"/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Aurora </w:t>
            </w:r>
            <w:r w:rsidR="008C2EDE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–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15</w:t>
            </w:r>
          </w:p>
          <w:p w14:paraId="3EECB260" w14:textId="77777777" w:rsidR="008C2EDE" w:rsidRDefault="00F81CBE" w:rsidP="008C2EDE">
            <w:pPr>
              <w:pStyle w:val="ListParagraph"/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Ashar – 10</w:t>
            </w:r>
          </w:p>
          <w:p w14:paraId="0F52A291" w14:textId="77777777" w:rsidR="008C2EDE" w:rsidRDefault="00F81CBE" w:rsidP="008C2EDE">
            <w:pPr>
              <w:pStyle w:val="ListParagraph"/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Abdul – 3</w:t>
            </w:r>
          </w:p>
          <w:p w14:paraId="232B3677" w14:textId="77777777" w:rsidR="008C2EDE" w:rsidRDefault="00926423" w:rsidP="008C2EDE">
            <w:pPr>
              <w:pStyle w:val="ListParagraph"/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Ismaeel – 3</w:t>
            </w:r>
          </w:p>
          <w:p w14:paraId="27521D90" w14:textId="77777777" w:rsidR="008C2EDE" w:rsidRDefault="00926423" w:rsidP="008C2EDE">
            <w:pPr>
              <w:pStyle w:val="ListParagraph"/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Rabbi – 0</w:t>
            </w:r>
          </w:p>
          <w:p w14:paraId="5FBD55C6" w14:textId="77777777" w:rsidR="008C2EDE" w:rsidRDefault="00F17EC1" w:rsidP="0092642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 w:rsidRPr="008C2EDE"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  <w:u w:val="single"/>
              </w:rPr>
              <w:t>Year 1 children who didn’t score 25+</w:t>
            </w:r>
            <w:r w:rsidR="008C2EDE" w:rsidRPr="008C2EDE"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  <w:u w:val="single"/>
              </w:rPr>
              <w:t xml:space="preserve"> on Spring PSC Mock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:</w:t>
            </w:r>
          </w:p>
          <w:p w14:paraId="4AD80135" w14:textId="048E8174" w:rsidR="008C2EDE" w:rsidRDefault="004A58E0" w:rsidP="008C2EDE">
            <w:pPr>
              <w:pStyle w:val="ListParagraph"/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 w:rsidRPr="008C2EDE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Ollie </w:t>
            </w:r>
            <w:r w:rsidR="008C2EDE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–</w:t>
            </w:r>
            <w:r w:rsidRPr="008C2EDE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24</w:t>
            </w:r>
          </w:p>
          <w:p w14:paraId="2807272D" w14:textId="77777777" w:rsidR="008C2EDE" w:rsidRDefault="00F17EC1" w:rsidP="008C2EDE">
            <w:pPr>
              <w:pStyle w:val="ListParagraph"/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Harris – 23</w:t>
            </w:r>
          </w:p>
          <w:p w14:paraId="468E5861" w14:textId="77777777" w:rsidR="008C2EDE" w:rsidRDefault="00F17EC1" w:rsidP="008C2EDE">
            <w:pPr>
              <w:pStyle w:val="ListParagraph"/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 w:rsidRPr="008C2EDE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Willow </w:t>
            </w:r>
            <w:r w:rsidR="00D06C1D" w:rsidRPr="008C2EDE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–</w:t>
            </w:r>
            <w:r w:rsidRPr="008C2EDE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17</w:t>
            </w:r>
          </w:p>
          <w:p w14:paraId="3B9894AE" w14:textId="77777777" w:rsidR="008C2EDE" w:rsidRDefault="004A58E0" w:rsidP="008C2EDE">
            <w:pPr>
              <w:pStyle w:val="ListParagraph"/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Aliza 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–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10</w:t>
            </w:r>
          </w:p>
          <w:p w14:paraId="1CD6BE6C" w14:textId="77777777" w:rsidR="008C2EDE" w:rsidRDefault="004A58E0" w:rsidP="008C2EDE">
            <w:pPr>
              <w:pStyle w:val="ListParagraph"/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J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J – 5</w:t>
            </w:r>
          </w:p>
          <w:p w14:paraId="19449A92" w14:textId="77777777" w:rsidR="008C2EDE" w:rsidRDefault="00FF434E" w:rsidP="0092642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 w:rsidRPr="008C2EDE"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  <w:u w:val="single"/>
              </w:rPr>
              <w:t>Reception</w:t>
            </w:r>
            <w:r w:rsidR="008C2EDE" w:rsidRPr="008C2EDE"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  <w:u w:val="single"/>
              </w:rPr>
              <w:t xml:space="preserve"> SEND children</w:t>
            </w:r>
            <w:r w:rsidR="008C2EDE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:</w:t>
            </w:r>
          </w:p>
          <w:p w14:paraId="0E85E2F3" w14:textId="2D7C6BE9" w:rsidR="00FF434E" w:rsidRPr="008C2EDE" w:rsidRDefault="00FF434E" w:rsidP="008C2EDE">
            <w:pPr>
              <w:pStyle w:val="ListParagraph"/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 w:rsidRPr="008C2EDE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6 children not being assessed on ELS – Elijah, Kayce, Zak, Kaiton, Theo R-S &amp; Paisley</w:t>
            </w:r>
          </w:p>
          <w:p w14:paraId="2248346E" w14:textId="254DABBB" w:rsidR="00262BD6" w:rsidRPr="00926423" w:rsidRDefault="00262BD6" w:rsidP="00926423">
            <w:pPr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656B157F" w14:textId="77777777" w:rsidR="00AC39E9" w:rsidRPr="00150FC1" w:rsidRDefault="00AC39E9" w:rsidP="0009742D">
      <w:pPr>
        <w:rPr>
          <w:rFonts w:ascii="Century Gothic" w:eastAsia="Arial" w:hAnsi="Century Gothic" w:cs="Arial"/>
          <w:sz w:val="2"/>
          <w:szCs w:val="2"/>
        </w:rPr>
      </w:pPr>
    </w:p>
    <w:sectPr w:rsidR="00AC39E9" w:rsidRPr="00150FC1" w:rsidSect="0079397E">
      <w:headerReference w:type="even" r:id="rId13"/>
      <w:footerReference w:type="even" r:id="rId14"/>
      <w:footerReference w:type="default" r:id="rId15"/>
      <w:headerReference w:type="first" r:id="rId16"/>
      <w:pgSz w:w="11900" w:h="16840"/>
      <w:pgMar w:top="720" w:right="720" w:bottom="720" w:left="720" w:header="0" w:footer="70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B3578" w14:textId="77777777" w:rsidR="0079397E" w:rsidRDefault="0079397E">
      <w:r>
        <w:separator/>
      </w:r>
    </w:p>
  </w:endnote>
  <w:endnote w:type="continuationSeparator" w:id="0">
    <w:p w14:paraId="54910D78" w14:textId="77777777" w:rsidR="0079397E" w:rsidRDefault="0079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EED42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4B0AAD5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FC1A7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8ABD3" w14:textId="77777777" w:rsidR="0079397E" w:rsidRDefault="0079397E">
      <w:r>
        <w:separator/>
      </w:r>
    </w:p>
  </w:footnote>
  <w:footnote w:type="continuationSeparator" w:id="0">
    <w:p w14:paraId="7290EBBA" w14:textId="77777777" w:rsidR="0079397E" w:rsidRDefault="00793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72ECD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DDEE2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56F2"/>
    <w:multiLevelType w:val="hybridMultilevel"/>
    <w:tmpl w:val="25C43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F2D4F"/>
    <w:multiLevelType w:val="hybridMultilevel"/>
    <w:tmpl w:val="2F94B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F5D5D"/>
    <w:multiLevelType w:val="hybridMultilevel"/>
    <w:tmpl w:val="EE78F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C7822"/>
    <w:multiLevelType w:val="hybridMultilevel"/>
    <w:tmpl w:val="EF261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45A78"/>
    <w:multiLevelType w:val="hybridMultilevel"/>
    <w:tmpl w:val="EE0A8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615EE"/>
    <w:multiLevelType w:val="hybridMultilevel"/>
    <w:tmpl w:val="270AE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2588F"/>
    <w:multiLevelType w:val="hybridMultilevel"/>
    <w:tmpl w:val="78D2B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57608"/>
    <w:multiLevelType w:val="multilevel"/>
    <w:tmpl w:val="E3420B2C"/>
    <w:lvl w:ilvl="0">
      <w:start w:val="1"/>
      <w:numFmt w:val="upperLetter"/>
      <w:pStyle w:val="Heading1"/>
      <w:lvlText w:val="%1."/>
      <w:lvlJc w:val="left"/>
      <w:pPr>
        <w:ind w:left="720" w:hanging="360"/>
      </w:p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</w:lvl>
    <w:lvl w:ilvl="2">
      <w:start w:val="1"/>
      <w:numFmt w:val="lowerRoman"/>
      <w:pStyle w:val="Heading3"/>
      <w:lvlText w:val="%3."/>
      <w:lvlJc w:val="right"/>
      <w:pPr>
        <w:ind w:left="2160" w:hanging="180"/>
      </w:pPr>
    </w:lvl>
    <w:lvl w:ilvl="3">
      <w:start w:val="1"/>
      <w:numFmt w:val="decimal"/>
      <w:pStyle w:val="Heading4"/>
      <w:lvlText w:val="%4."/>
      <w:lvlJc w:val="left"/>
      <w:pPr>
        <w:ind w:left="2880" w:hanging="360"/>
      </w:p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</w:lvl>
    <w:lvl w:ilvl="6">
      <w:start w:val="1"/>
      <w:numFmt w:val="decimal"/>
      <w:pStyle w:val="Heading7"/>
      <w:lvlText w:val="%7."/>
      <w:lvlJc w:val="left"/>
      <w:pPr>
        <w:ind w:left="5040" w:hanging="360"/>
      </w:p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</w:lvl>
    <w:lvl w:ilvl="8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8" w15:restartNumberingAfterBreak="0">
    <w:nsid w:val="2F354B1B"/>
    <w:multiLevelType w:val="hybridMultilevel"/>
    <w:tmpl w:val="38D4A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13C6D"/>
    <w:multiLevelType w:val="hybridMultilevel"/>
    <w:tmpl w:val="AA4EE9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4E2C8D"/>
    <w:multiLevelType w:val="hybridMultilevel"/>
    <w:tmpl w:val="3C981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84730"/>
    <w:multiLevelType w:val="hybridMultilevel"/>
    <w:tmpl w:val="C9B242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5148AD"/>
    <w:multiLevelType w:val="hybridMultilevel"/>
    <w:tmpl w:val="ADE8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D6A43"/>
    <w:multiLevelType w:val="hybridMultilevel"/>
    <w:tmpl w:val="BA98D8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DB20F5"/>
    <w:multiLevelType w:val="hybridMultilevel"/>
    <w:tmpl w:val="35404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061F1"/>
    <w:multiLevelType w:val="hybridMultilevel"/>
    <w:tmpl w:val="1E24C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77446"/>
    <w:multiLevelType w:val="hybridMultilevel"/>
    <w:tmpl w:val="FBB05A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B70E4"/>
    <w:multiLevelType w:val="hybridMultilevel"/>
    <w:tmpl w:val="75829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74D6B"/>
    <w:multiLevelType w:val="hybridMultilevel"/>
    <w:tmpl w:val="50FE6F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62350B"/>
    <w:multiLevelType w:val="hybridMultilevel"/>
    <w:tmpl w:val="5016D4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47601"/>
    <w:multiLevelType w:val="hybridMultilevel"/>
    <w:tmpl w:val="07AA8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40953"/>
    <w:multiLevelType w:val="hybridMultilevel"/>
    <w:tmpl w:val="B694CC64"/>
    <w:lvl w:ilvl="0" w:tplc="E39EB7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170E88"/>
    <w:multiLevelType w:val="hybridMultilevel"/>
    <w:tmpl w:val="4A201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795891"/>
    <w:multiLevelType w:val="hybridMultilevel"/>
    <w:tmpl w:val="08EA6D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8809009">
    <w:abstractNumId w:val="7"/>
  </w:num>
  <w:num w:numId="2" w16cid:durableId="301078666">
    <w:abstractNumId w:val="16"/>
  </w:num>
  <w:num w:numId="3" w16cid:durableId="2027367289">
    <w:abstractNumId w:val="5"/>
  </w:num>
  <w:num w:numId="4" w16cid:durableId="367880370">
    <w:abstractNumId w:val="12"/>
  </w:num>
  <w:num w:numId="5" w16cid:durableId="202716225">
    <w:abstractNumId w:val="14"/>
  </w:num>
  <w:num w:numId="6" w16cid:durableId="55903728">
    <w:abstractNumId w:val="17"/>
  </w:num>
  <w:num w:numId="7" w16cid:durableId="1416126765">
    <w:abstractNumId w:val="23"/>
  </w:num>
  <w:num w:numId="8" w16cid:durableId="54594802">
    <w:abstractNumId w:val="19"/>
  </w:num>
  <w:num w:numId="9" w16cid:durableId="2139369947">
    <w:abstractNumId w:val="15"/>
  </w:num>
  <w:num w:numId="10" w16cid:durableId="180051107">
    <w:abstractNumId w:val="9"/>
  </w:num>
  <w:num w:numId="11" w16cid:durableId="818571266">
    <w:abstractNumId w:val="21"/>
  </w:num>
  <w:num w:numId="12" w16cid:durableId="1931814706">
    <w:abstractNumId w:val="20"/>
  </w:num>
  <w:num w:numId="13" w16cid:durableId="1592816162">
    <w:abstractNumId w:val="13"/>
  </w:num>
  <w:num w:numId="14" w16cid:durableId="1274441593">
    <w:abstractNumId w:val="18"/>
  </w:num>
  <w:num w:numId="15" w16cid:durableId="718169973">
    <w:abstractNumId w:val="8"/>
  </w:num>
  <w:num w:numId="16" w16cid:durableId="1509371897">
    <w:abstractNumId w:val="11"/>
  </w:num>
  <w:num w:numId="17" w16cid:durableId="739669169">
    <w:abstractNumId w:val="22"/>
  </w:num>
  <w:num w:numId="18" w16cid:durableId="119150186">
    <w:abstractNumId w:val="1"/>
  </w:num>
  <w:num w:numId="19" w16cid:durableId="1085958985">
    <w:abstractNumId w:val="0"/>
  </w:num>
  <w:num w:numId="20" w16cid:durableId="1285771670">
    <w:abstractNumId w:val="10"/>
  </w:num>
  <w:num w:numId="21" w16cid:durableId="208498879">
    <w:abstractNumId w:val="4"/>
  </w:num>
  <w:num w:numId="22" w16cid:durableId="1525897429">
    <w:abstractNumId w:val="6"/>
  </w:num>
  <w:num w:numId="23" w16cid:durableId="948046681">
    <w:abstractNumId w:val="3"/>
  </w:num>
  <w:num w:numId="24" w16cid:durableId="171576474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E9"/>
    <w:rsid w:val="00001D40"/>
    <w:rsid w:val="00006DB3"/>
    <w:rsid w:val="00013CB0"/>
    <w:rsid w:val="00015649"/>
    <w:rsid w:val="00025BA5"/>
    <w:rsid w:val="000264A5"/>
    <w:rsid w:val="00031CA4"/>
    <w:rsid w:val="00043C67"/>
    <w:rsid w:val="00070CC6"/>
    <w:rsid w:val="00073C19"/>
    <w:rsid w:val="00077836"/>
    <w:rsid w:val="0008468D"/>
    <w:rsid w:val="000849ED"/>
    <w:rsid w:val="00085645"/>
    <w:rsid w:val="00092A52"/>
    <w:rsid w:val="00094D4C"/>
    <w:rsid w:val="0009742D"/>
    <w:rsid w:val="000976AF"/>
    <w:rsid w:val="000A4034"/>
    <w:rsid w:val="000A4DB8"/>
    <w:rsid w:val="000A60D2"/>
    <w:rsid w:val="000B7526"/>
    <w:rsid w:val="000C1217"/>
    <w:rsid w:val="000C27E8"/>
    <w:rsid w:val="000C2D37"/>
    <w:rsid w:val="000C7298"/>
    <w:rsid w:val="000D07D1"/>
    <w:rsid w:val="000D1629"/>
    <w:rsid w:val="000D1909"/>
    <w:rsid w:val="000E4E0A"/>
    <w:rsid w:val="00100641"/>
    <w:rsid w:val="001008A7"/>
    <w:rsid w:val="00104785"/>
    <w:rsid w:val="0010781A"/>
    <w:rsid w:val="00110324"/>
    <w:rsid w:val="001117C1"/>
    <w:rsid w:val="001131C3"/>
    <w:rsid w:val="00113FE8"/>
    <w:rsid w:val="001154EC"/>
    <w:rsid w:val="00115DF2"/>
    <w:rsid w:val="00122CBE"/>
    <w:rsid w:val="00126064"/>
    <w:rsid w:val="00127C2A"/>
    <w:rsid w:val="00127EFE"/>
    <w:rsid w:val="001357C2"/>
    <w:rsid w:val="0014188B"/>
    <w:rsid w:val="0014638A"/>
    <w:rsid w:val="00150FC1"/>
    <w:rsid w:val="0015329D"/>
    <w:rsid w:val="00155DD3"/>
    <w:rsid w:val="00165DA2"/>
    <w:rsid w:val="0016700E"/>
    <w:rsid w:val="00170D68"/>
    <w:rsid w:val="00173E6E"/>
    <w:rsid w:val="001749A4"/>
    <w:rsid w:val="00175925"/>
    <w:rsid w:val="001778AE"/>
    <w:rsid w:val="0018018F"/>
    <w:rsid w:val="00181347"/>
    <w:rsid w:val="00183542"/>
    <w:rsid w:val="00184FB1"/>
    <w:rsid w:val="00186BD1"/>
    <w:rsid w:val="00187F8D"/>
    <w:rsid w:val="00194721"/>
    <w:rsid w:val="001A43C9"/>
    <w:rsid w:val="001A64CB"/>
    <w:rsid w:val="001A69E4"/>
    <w:rsid w:val="001A6C27"/>
    <w:rsid w:val="001B5AC7"/>
    <w:rsid w:val="001B5BA7"/>
    <w:rsid w:val="001C2F01"/>
    <w:rsid w:val="001C3652"/>
    <w:rsid w:val="001C3B39"/>
    <w:rsid w:val="001C5B35"/>
    <w:rsid w:val="001C6B7F"/>
    <w:rsid w:val="001D3FD8"/>
    <w:rsid w:val="001D49D7"/>
    <w:rsid w:val="001E00C2"/>
    <w:rsid w:val="001E2AF8"/>
    <w:rsid w:val="001F1327"/>
    <w:rsid w:val="001F23C6"/>
    <w:rsid w:val="001F3264"/>
    <w:rsid w:val="001F4BC7"/>
    <w:rsid w:val="001F5558"/>
    <w:rsid w:val="00201117"/>
    <w:rsid w:val="00204214"/>
    <w:rsid w:val="00211735"/>
    <w:rsid w:val="00214308"/>
    <w:rsid w:val="00224A23"/>
    <w:rsid w:val="002260B7"/>
    <w:rsid w:val="00230B62"/>
    <w:rsid w:val="002367A5"/>
    <w:rsid w:val="00240A43"/>
    <w:rsid w:val="00241A1A"/>
    <w:rsid w:val="00250473"/>
    <w:rsid w:val="0025240D"/>
    <w:rsid w:val="00253D04"/>
    <w:rsid w:val="00254225"/>
    <w:rsid w:val="002606D8"/>
    <w:rsid w:val="00262BD6"/>
    <w:rsid w:val="002676C8"/>
    <w:rsid w:val="002727A9"/>
    <w:rsid w:val="002735C9"/>
    <w:rsid w:val="00274177"/>
    <w:rsid w:val="00276161"/>
    <w:rsid w:val="0028428F"/>
    <w:rsid w:val="00291371"/>
    <w:rsid w:val="0029775E"/>
    <w:rsid w:val="002A5B80"/>
    <w:rsid w:val="002B5AF4"/>
    <w:rsid w:val="002C06CD"/>
    <w:rsid w:val="002C5878"/>
    <w:rsid w:val="002C67DD"/>
    <w:rsid w:val="002D40A3"/>
    <w:rsid w:val="002E1FAD"/>
    <w:rsid w:val="002E2D18"/>
    <w:rsid w:val="002E459C"/>
    <w:rsid w:val="002E52A7"/>
    <w:rsid w:val="002F0991"/>
    <w:rsid w:val="002F1F29"/>
    <w:rsid w:val="002F2FCB"/>
    <w:rsid w:val="00301F36"/>
    <w:rsid w:val="00302A11"/>
    <w:rsid w:val="00303DD6"/>
    <w:rsid w:val="00305B7E"/>
    <w:rsid w:val="00313CDE"/>
    <w:rsid w:val="003214FE"/>
    <w:rsid w:val="00327EFA"/>
    <w:rsid w:val="003317EC"/>
    <w:rsid w:val="003339B2"/>
    <w:rsid w:val="00337FFC"/>
    <w:rsid w:val="00341606"/>
    <w:rsid w:val="003438DD"/>
    <w:rsid w:val="00350E81"/>
    <w:rsid w:val="00351898"/>
    <w:rsid w:val="00366CBF"/>
    <w:rsid w:val="00370493"/>
    <w:rsid w:val="0038047E"/>
    <w:rsid w:val="003807A5"/>
    <w:rsid w:val="003822C4"/>
    <w:rsid w:val="003838A1"/>
    <w:rsid w:val="003979DE"/>
    <w:rsid w:val="003A1A94"/>
    <w:rsid w:val="003B3BD1"/>
    <w:rsid w:val="003B496E"/>
    <w:rsid w:val="003C0A15"/>
    <w:rsid w:val="003C462C"/>
    <w:rsid w:val="003C6343"/>
    <w:rsid w:val="003D1BBE"/>
    <w:rsid w:val="003E1DB2"/>
    <w:rsid w:val="003E425A"/>
    <w:rsid w:val="003E5CDB"/>
    <w:rsid w:val="003E7097"/>
    <w:rsid w:val="003F15C5"/>
    <w:rsid w:val="003F1ABD"/>
    <w:rsid w:val="003F2E64"/>
    <w:rsid w:val="003F55B2"/>
    <w:rsid w:val="003F65B9"/>
    <w:rsid w:val="003F6BAC"/>
    <w:rsid w:val="003F7A92"/>
    <w:rsid w:val="00402F8C"/>
    <w:rsid w:val="004064AB"/>
    <w:rsid w:val="00406884"/>
    <w:rsid w:val="004074C7"/>
    <w:rsid w:val="004170F6"/>
    <w:rsid w:val="00420EC3"/>
    <w:rsid w:val="00424A6A"/>
    <w:rsid w:val="0042543A"/>
    <w:rsid w:val="0043051B"/>
    <w:rsid w:val="00436327"/>
    <w:rsid w:val="00437AF6"/>
    <w:rsid w:val="00437AFE"/>
    <w:rsid w:val="0044612D"/>
    <w:rsid w:val="00446F23"/>
    <w:rsid w:val="00454C39"/>
    <w:rsid w:val="004564C0"/>
    <w:rsid w:val="0045690A"/>
    <w:rsid w:val="00457B24"/>
    <w:rsid w:val="0046142A"/>
    <w:rsid w:val="00463153"/>
    <w:rsid w:val="004638F9"/>
    <w:rsid w:val="004705F2"/>
    <w:rsid w:val="00474929"/>
    <w:rsid w:val="00476970"/>
    <w:rsid w:val="00482A6B"/>
    <w:rsid w:val="00483FB5"/>
    <w:rsid w:val="00491186"/>
    <w:rsid w:val="00497646"/>
    <w:rsid w:val="004A1D1E"/>
    <w:rsid w:val="004A270E"/>
    <w:rsid w:val="004A2D47"/>
    <w:rsid w:val="004A41CB"/>
    <w:rsid w:val="004A58E0"/>
    <w:rsid w:val="004B50C1"/>
    <w:rsid w:val="004B6CC8"/>
    <w:rsid w:val="004B7FEE"/>
    <w:rsid w:val="004C4B92"/>
    <w:rsid w:val="004C6A26"/>
    <w:rsid w:val="004D4094"/>
    <w:rsid w:val="004D78B1"/>
    <w:rsid w:val="004E3B20"/>
    <w:rsid w:val="004F2962"/>
    <w:rsid w:val="004F2F78"/>
    <w:rsid w:val="004F6081"/>
    <w:rsid w:val="0050433C"/>
    <w:rsid w:val="005052AA"/>
    <w:rsid w:val="0050696F"/>
    <w:rsid w:val="00507F01"/>
    <w:rsid w:val="00513899"/>
    <w:rsid w:val="0051474E"/>
    <w:rsid w:val="00514CDD"/>
    <w:rsid w:val="0052116B"/>
    <w:rsid w:val="00530B0D"/>
    <w:rsid w:val="00540E13"/>
    <w:rsid w:val="00542B53"/>
    <w:rsid w:val="0054378A"/>
    <w:rsid w:val="0055447F"/>
    <w:rsid w:val="00563989"/>
    <w:rsid w:val="0056663B"/>
    <w:rsid w:val="0057069C"/>
    <w:rsid w:val="005A1B99"/>
    <w:rsid w:val="005A2E6D"/>
    <w:rsid w:val="005A44A2"/>
    <w:rsid w:val="005A7A29"/>
    <w:rsid w:val="005B0EF5"/>
    <w:rsid w:val="005C16F6"/>
    <w:rsid w:val="005C2016"/>
    <w:rsid w:val="005D3887"/>
    <w:rsid w:val="005D5F59"/>
    <w:rsid w:val="005E0675"/>
    <w:rsid w:val="005E60F7"/>
    <w:rsid w:val="005F2E79"/>
    <w:rsid w:val="005F5089"/>
    <w:rsid w:val="005F6F1B"/>
    <w:rsid w:val="005F7DA2"/>
    <w:rsid w:val="00600F15"/>
    <w:rsid w:val="00604C4E"/>
    <w:rsid w:val="00606442"/>
    <w:rsid w:val="0061159D"/>
    <w:rsid w:val="006124D9"/>
    <w:rsid w:val="00613992"/>
    <w:rsid w:val="00614021"/>
    <w:rsid w:val="0062298A"/>
    <w:rsid w:val="006270C6"/>
    <w:rsid w:val="00630077"/>
    <w:rsid w:val="00635E9B"/>
    <w:rsid w:val="00636DEF"/>
    <w:rsid w:val="00644163"/>
    <w:rsid w:val="00644740"/>
    <w:rsid w:val="0064588A"/>
    <w:rsid w:val="00645BDD"/>
    <w:rsid w:val="006464A6"/>
    <w:rsid w:val="00654405"/>
    <w:rsid w:val="00665537"/>
    <w:rsid w:val="00666555"/>
    <w:rsid w:val="00671629"/>
    <w:rsid w:val="00671D63"/>
    <w:rsid w:val="00672D51"/>
    <w:rsid w:val="0069023B"/>
    <w:rsid w:val="00693B83"/>
    <w:rsid w:val="00697B6C"/>
    <w:rsid w:val="00697B9F"/>
    <w:rsid w:val="006A0ECA"/>
    <w:rsid w:val="006A220D"/>
    <w:rsid w:val="006A456C"/>
    <w:rsid w:val="006A6FA8"/>
    <w:rsid w:val="006A7E45"/>
    <w:rsid w:val="006B30D6"/>
    <w:rsid w:val="006B444B"/>
    <w:rsid w:val="006C01E4"/>
    <w:rsid w:val="006C6C00"/>
    <w:rsid w:val="006C766E"/>
    <w:rsid w:val="006D008B"/>
    <w:rsid w:val="006D6795"/>
    <w:rsid w:val="006D701B"/>
    <w:rsid w:val="006E0125"/>
    <w:rsid w:val="006E2521"/>
    <w:rsid w:val="006E7452"/>
    <w:rsid w:val="006E74AA"/>
    <w:rsid w:val="006E7FAC"/>
    <w:rsid w:val="006F1FB6"/>
    <w:rsid w:val="00705906"/>
    <w:rsid w:val="00706A9D"/>
    <w:rsid w:val="00706CFC"/>
    <w:rsid w:val="00720D70"/>
    <w:rsid w:val="007233BF"/>
    <w:rsid w:val="00725A08"/>
    <w:rsid w:val="00727617"/>
    <w:rsid w:val="007276D4"/>
    <w:rsid w:val="0073148D"/>
    <w:rsid w:val="00731F9D"/>
    <w:rsid w:val="007370D9"/>
    <w:rsid w:val="00744390"/>
    <w:rsid w:val="00747399"/>
    <w:rsid w:val="00750294"/>
    <w:rsid w:val="00753FEF"/>
    <w:rsid w:val="00755E32"/>
    <w:rsid w:val="00757458"/>
    <w:rsid w:val="00760B6F"/>
    <w:rsid w:val="0076297F"/>
    <w:rsid w:val="007630A8"/>
    <w:rsid w:val="00763DEC"/>
    <w:rsid w:val="00765796"/>
    <w:rsid w:val="007700BA"/>
    <w:rsid w:val="00774526"/>
    <w:rsid w:val="007777C6"/>
    <w:rsid w:val="007779F2"/>
    <w:rsid w:val="00777D65"/>
    <w:rsid w:val="007807E6"/>
    <w:rsid w:val="007834B1"/>
    <w:rsid w:val="00783FB6"/>
    <w:rsid w:val="007906B8"/>
    <w:rsid w:val="00791E80"/>
    <w:rsid w:val="00792900"/>
    <w:rsid w:val="0079397E"/>
    <w:rsid w:val="00795821"/>
    <w:rsid w:val="007971B0"/>
    <w:rsid w:val="00797D14"/>
    <w:rsid w:val="007B4F66"/>
    <w:rsid w:val="007C1452"/>
    <w:rsid w:val="007C79A6"/>
    <w:rsid w:val="007E3591"/>
    <w:rsid w:val="007E4A4A"/>
    <w:rsid w:val="007E5C66"/>
    <w:rsid w:val="007E64A0"/>
    <w:rsid w:val="007F4C22"/>
    <w:rsid w:val="00805E99"/>
    <w:rsid w:val="0080615E"/>
    <w:rsid w:val="008133E3"/>
    <w:rsid w:val="008151F2"/>
    <w:rsid w:val="00827661"/>
    <w:rsid w:val="00827C68"/>
    <w:rsid w:val="00827E60"/>
    <w:rsid w:val="008362D5"/>
    <w:rsid w:val="0083675A"/>
    <w:rsid w:val="00844756"/>
    <w:rsid w:val="0085351E"/>
    <w:rsid w:val="00860D04"/>
    <w:rsid w:val="00860EDC"/>
    <w:rsid w:val="00865401"/>
    <w:rsid w:val="00872BBA"/>
    <w:rsid w:val="008766DB"/>
    <w:rsid w:val="00877F3B"/>
    <w:rsid w:val="0088256A"/>
    <w:rsid w:val="008841FD"/>
    <w:rsid w:val="0088477F"/>
    <w:rsid w:val="008852B2"/>
    <w:rsid w:val="008869B6"/>
    <w:rsid w:val="00896A40"/>
    <w:rsid w:val="008A0726"/>
    <w:rsid w:val="008A1754"/>
    <w:rsid w:val="008B40A9"/>
    <w:rsid w:val="008B602F"/>
    <w:rsid w:val="008C2E53"/>
    <w:rsid w:val="008C2EDE"/>
    <w:rsid w:val="008D11B0"/>
    <w:rsid w:val="008D5C45"/>
    <w:rsid w:val="008D688B"/>
    <w:rsid w:val="008E1BE0"/>
    <w:rsid w:val="008E2C49"/>
    <w:rsid w:val="008E6183"/>
    <w:rsid w:val="008E698B"/>
    <w:rsid w:val="008F0C12"/>
    <w:rsid w:val="008F2759"/>
    <w:rsid w:val="008F372B"/>
    <w:rsid w:val="008F41ED"/>
    <w:rsid w:val="008F5917"/>
    <w:rsid w:val="008F6586"/>
    <w:rsid w:val="00906304"/>
    <w:rsid w:val="0090684B"/>
    <w:rsid w:val="00912AC7"/>
    <w:rsid w:val="00922B3B"/>
    <w:rsid w:val="00926423"/>
    <w:rsid w:val="00927631"/>
    <w:rsid w:val="009362A4"/>
    <w:rsid w:val="00941441"/>
    <w:rsid w:val="00950CBA"/>
    <w:rsid w:val="009513C8"/>
    <w:rsid w:val="00953A6E"/>
    <w:rsid w:val="00953E02"/>
    <w:rsid w:val="00953FE7"/>
    <w:rsid w:val="00954E20"/>
    <w:rsid w:val="00954F0E"/>
    <w:rsid w:val="00960499"/>
    <w:rsid w:val="009713DB"/>
    <w:rsid w:val="00976713"/>
    <w:rsid w:val="009850E3"/>
    <w:rsid w:val="00986A47"/>
    <w:rsid w:val="00991586"/>
    <w:rsid w:val="009A02DC"/>
    <w:rsid w:val="009A6740"/>
    <w:rsid w:val="009B0BF0"/>
    <w:rsid w:val="009B5356"/>
    <w:rsid w:val="009B6DC7"/>
    <w:rsid w:val="009B727B"/>
    <w:rsid w:val="009C3294"/>
    <w:rsid w:val="009C36DE"/>
    <w:rsid w:val="009C5502"/>
    <w:rsid w:val="009C5CCB"/>
    <w:rsid w:val="009C6474"/>
    <w:rsid w:val="009D25B0"/>
    <w:rsid w:val="009D50D1"/>
    <w:rsid w:val="009D7BAD"/>
    <w:rsid w:val="009E07A9"/>
    <w:rsid w:val="009E1CC0"/>
    <w:rsid w:val="009E63C5"/>
    <w:rsid w:val="009F18DD"/>
    <w:rsid w:val="009F52E1"/>
    <w:rsid w:val="009F538E"/>
    <w:rsid w:val="00A045CC"/>
    <w:rsid w:val="00A06962"/>
    <w:rsid w:val="00A26251"/>
    <w:rsid w:val="00A34C97"/>
    <w:rsid w:val="00A40424"/>
    <w:rsid w:val="00A41BD3"/>
    <w:rsid w:val="00A4408F"/>
    <w:rsid w:val="00A44F0D"/>
    <w:rsid w:val="00A51C8F"/>
    <w:rsid w:val="00A54EDA"/>
    <w:rsid w:val="00A55B4F"/>
    <w:rsid w:val="00A57EE1"/>
    <w:rsid w:val="00A6393F"/>
    <w:rsid w:val="00A639CE"/>
    <w:rsid w:val="00A71500"/>
    <w:rsid w:val="00A8015F"/>
    <w:rsid w:val="00A87D45"/>
    <w:rsid w:val="00A9010B"/>
    <w:rsid w:val="00A973EC"/>
    <w:rsid w:val="00AA0D05"/>
    <w:rsid w:val="00AA25E0"/>
    <w:rsid w:val="00AA46C4"/>
    <w:rsid w:val="00AA688A"/>
    <w:rsid w:val="00AB1619"/>
    <w:rsid w:val="00AB1EF8"/>
    <w:rsid w:val="00AB4B72"/>
    <w:rsid w:val="00AC0D25"/>
    <w:rsid w:val="00AC2A38"/>
    <w:rsid w:val="00AC39E9"/>
    <w:rsid w:val="00AC5857"/>
    <w:rsid w:val="00AD0297"/>
    <w:rsid w:val="00AD54FF"/>
    <w:rsid w:val="00AD602C"/>
    <w:rsid w:val="00AE6328"/>
    <w:rsid w:val="00B0547A"/>
    <w:rsid w:val="00B07A8E"/>
    <w:rsid w:val="00B132BE"/>
    <w:rsid w:val="00B15323"/>
    <w:rsid w:val="00B206ED"/>
    <w:rsid w:val="00B21731"/>
    <w:rsid w:val="00B27520"/>
    <w:rsid w:val="00B34D74"/>
    <w:rsid w:val="00B36CDC"/>
    <w:rsid w:val="00B4130D"/>
    <w:rsid w:val="00B4284E"/>
    <w:rsid w:val="00B47914"/>
    <w:rsid w:val="00B605EE"/>
    <w:rsid w:val="00B63007"/>
    <w:rsid w:val="00B67B92"/>
    <w:rsid w:val="00B71D27"/>
    <w:rsid w:val="00B73555"/>
    <w:rsid w:val="00B74E07"/>
    <w:rsid w:val="00B81134"/>
    <w:rsid w:val="00B85B95"/>
    <w:rsid w:val="00B92402"/>
    <w:rsid w:val="00B94951"/>
    <w:rsid w:val="00B96CC3"/>
    <w:rsid w:val="00B97466"/>
    <w:rsid w:val="00BA0D7B"/>
    <w:rsid w:val="00BB31FA"/>
    <w:rsid w:val="00BC7C20"/>
    <w:rsid w:val="00BD67BB"/>
    <w:rsid w:val="00BE2A55"/>
    <w:rsid w:val="00BE5F6A"/>
    <w:rsid w:val="00BE798D"/>
    <w:rsid w:val="00C012A8"/>
    <w:rsid w:val="00C038F2"/>
    <w:rsid w:val="00C04A48"/>
    <w:rsid w:val="00C04F16"/>
    <w:rsid w:val="00C05FC4"/>
    <w:rsid w:val="00C06406"/>
    <w:rsid w:val="00C119E9"/>
    <w:rsid w:val="00C15469"/>
    <w:rsid w:val="00C20A56"/>
    <w:rsid w:val="00C224C1"/>
    <w:rsid w:val="00C23FCF"/>
    <w:rsid w:val="00C251F7"/>
    <w:rsid w:val="00C2560C"/>
    <w:rsid w:val="00C26EFB"/>
    <w:rsid w:val="00C34F1B"/>
    <w:rsid w:val="00C35495"/>
    <w:rsid w:val="00C43408"/>
    <w:rsid w:val="00C518C2"/>
    <w:rsid w:val="00C540DB"/>
    <w:rsid w:val="00C546B2"/>
    <w:rsid w:val="00C553CB"/>
    <w:rsid w:val="00C56761"/>
    <w:rsid w:val="00C62704"/>
    <w:rsid w:val="00C65379"/>
    <w:rsid w:val="00C71322"/>
    <w:rsid w:val="00C72D43"/>
    <w:rsid w:val="00C81A2A"/>
    <w:rsid w:val="00C86F67"/>
    <w:rsid w:val="00CA5432"/>
    <w:rsid w:val="00CA6B34"/>
    <w:rsid w:val="00CB3E76"/>
    <w:rsid w:val="00CB4A74"/>
    <w:rsid w:val="00CC41AC"/>
    <w:rsid w:val="00CC5F66"/>
    <w:rsid w:val="00CD1178"/>
    <w:rsid w:val="00CD5B41"/>
    <w:rsid w:val="00CE3307"/>
    <w:rsid w:val="00CE55BD"/>
    <w:rsid w:val="00CF0899"/>
    <w:rsid w:val="00CF1A95"/>
    <w:rsid w:val="00CF1E8E"/>
    <w:rsid w:val="00D025A4"/>
    <w:rsid w:val="00D04465"/>
    <w:rsid w:val="00D06C1D"/>
    <w:rsid w:val="00D0725B"/>
    <w:rsid w:val="00D221ED"/>
    <w:rsid w:val="00D231BA"/>
    <w:rsid w:val="00D2455D"/>
    <w:rsid w:val="00D248A0"/>
    <w:rsid w:val="00D24AE3"/>
    <w:rsid w:val="00D32BC2"/>
    <w:rsid w:val="00D37C72"/>
    <w:rsid w:val="00D41F08"/>
    <w:rsid w:val="00D433FC"/>
    <w:rsid w:val="00D457DA"/>
    <w:rsid w:val="00D47B1D"/>
    <w:rsid w:val="00D5462F"/>
    <w:rsid w:val="00D569A3"/>
    <w:rsid w:val="00D64DA3"/>
    <w:rsid w:val="00D652A5"/>
    <w:rsid w:val="00D66224"/>
    <w:rsid w:val="00D745E5"/>
    <w:rsid w:val="00D82111"/>
    <w:rsid w:val="00D860A8"/>
    <w:rsid w:val="00D92BAF"/>
    <w:rsid w:val="00DA0D4E"/>
    <w:rsid w:val="00DA235A"/>
    <w:rsid w:val="00DB2BAC"/>
    <w:rsid w:val="00DB3C2B"/>
    <w:rsid w:val="00DB4059"/>
    <w:rsid w:val="00DC143C"/>
    <w:rsid w:val="00DD2F20"/>
    <w:rsid w:val="00DD3470"/>
    <w:rsid w:val="00DD4ECF"/>
    <w:rsid w:val="00DD708E"/>
    <w:rsid w:val="00DE2266"/>
    <w:rsid w:val="00DF12FF"/>
    <w:rsid w:val="00DF34A6"/>
    <w:rsid w:val="00DF3BDA"/>
    <w:rsid w:val="00E12461"/>
    <w:rsid w:val="00E12875"/>
    <w:rsid w:val="00E162B5"/>
    <w:rsid w:val="00E16583"/>
    <w:rsid w:val="00E171EA"/>
    <w:rsid w:val="00E220D6"/>
    <w:rsid w:val="00E24086"/>
    <w:rsid w:val="00E2489E"/>
    <w:rsid w:val="00E266D9"/>
    <w:rsid w:val="00E30546"/>
    <w:rsid w:val="00E35073"/>
    <w:rsid w:val="00E36484"/>
    <w:rsid w:val="00E36749"/>
    <w:rsid w:val="00E37108"/>
    <w:rsid w:val="00E43008"/>
    <w:rsid w:val="00E4316E"/>
    <w:rsid w:val="00E43495"/>
    <w:rsid w:val="00E52C98"/>
    <w:rsid w:val="00E53BD9"/>
    <w:rsid w:val="00E6155D"/>
    <w:rsid w:val="00E6668D"/>
    <w:rsid w:val="00E70EDF"/>
    <w:rsid w:val="00E715BD"/>
    <w:rsid w:val="00E822B2"/>
    <w:rsid w:val="00E84083"/>
    <w:rsid w:val="00EA0CA3"/>
    <w:rsid w:val="00EB1EBC"/>
    <w:rsid w:val="00EB2E12"/>
    <w:rsid w:val="00EB37AF"/>
    <w:rsid w:val="00EB39C6"/>
    <w:rsid w:val="00EC07AF"/>
    <w:rsid w:val="00EC2729"/>
    <w:rsid w:val="00EC2F6C"/>
    <w:rsid w:val="00EC6557"/>
    <w:rsid w:val="00ED566F"/>
    <w:rsid w:val="00ED5E63"/>
    <w:rsid w:val="00ED701E"/>
    <w:rsid w:val="00EE195B"/>
    <w:rsid w:val="00EE43A0"/>
    <w:rsid w:val="00EE5112"/>
    <w:rsid w:val="00EE5B86"/>
    <w:rsid w:val="00EF0068"/>
    <w:rsid w:val="00EF4878"/>
    <w:rsid w:val="00EF5702"/>
    <w:rsid w:val="00EF5C80"/>
    <w:rsid w:val="00F01A43"/>
    <w:rsid w:val="00F01FFC"/>
    <w:rsid w:val="00F02B59"/>
    <w:rsid w:val="00F10105"/>
    <w:rsid w:val="00F11C30"/>
    <w:rsid w:val="00F15BB7"/>
    <w:rsid w:val="00F167E7"/>
    <w:rsid w:val="00F17EC1"/>
    <w:rsid w:val="00F24A62"/>
    <w:rsid w:val="00F2664E"/>
    <w:rsid w:val="00F271B8"/>
    <w:rsid w:val="00F31605"/>
    <w:rsid w:val="00F4284F"/>
    <w:rsid w:val="00F50C11"/>
    <w:rsid w:val="00F56BC7"/>
    <w:rsid w:val="00F6280D"/>
    <w:rsid w:val="00F804BA"/>
    <w:rsid w:val="00F81CBE"/>
    <w:rsid w:val="00F82CEC"/>
    <w:rsid w:val="00F86EE5"/>
    <w:rsid w:val="00F8793B"/>
    <w:rsid w:val="00F97F9C"/>
    <w:rsid w:val="00FA1D1E"/>
    <w:rsid w:val="00FA6A2F"/>
    <w:rsid w:val="00FB290B"/>
    <w:rsid w:val="00FC247B"/>
    <w:rsid w:val="00FC758C"/>
    <w:rsid w:val="00FE6233"/>
    <w:rsid w:val="00FF03E4"/>
    <w:rsid w:val="00FF21E1"/>
    <w:rsid w:val="00FF434E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A3B4"/>
  <w15:docId w15:val="{123D8E7E-04C1-44C2-B87D-C992C755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A4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A44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A4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A4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7A4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A4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57A4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A4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A4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A4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849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9BF"/>
  </w:style>
  <w:style w:type="paragraph" w:styleId="Footer">
    <w:name w:val="footer"/>
    <w:basedOn w:val="Normal"/>
    <w:link w:val="FooterChar"/>
    <w:uiPriority w:val="99"/>
    <w:unhideWhenUsed/>
    <w:rsid w:val="000849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9BF"/>
  </w:style>
  <w:style w:type="paragraph" w:styleId="BalloonText">
    <w:name w:val="Balloon Text"/>
    <w:basedOn w:val="Normal"/>
    <w:link w:val="BalloonTextChar"/>
    <w:uiPriority w:val="99"/>
    <w:semiHidden/>
    <w:unhideWhenUsed/>
    <w:rsid w:val="00DB47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3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57A44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A44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A44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57A44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A44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357A44"/>
    <w:rPr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A44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A44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A44"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Normal numbered,List Paragraph2,List Paragraph11,L"/>
    <w:basedOn w:val="Normal"/>
    <w:link w:val="ListParagraphChar"/>
    <w:uiPriority w:val="34"/>
    <w:qFormat/>
    <w:rsid w:val="00357A4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C5297"/>
    <w:pPr>
      <w:widowControl w:val="0"/>
    </w:pPr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C5297"/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C5297"/>
    <w:pPr>
      <w:widowControl w:val="0"/>
      <w:ind w:left="70"/>
    </w:pPr>
    <w:rPr>
      <w:rFonts w:ascii="Palatino Linotype" w:eastAsia="Palatino Linotype" w:hAnsi="Palatino Linotype" w:cs="Palatino Linotype"/>
      <w:sz w:val="22"/>
      <w:szCs w:val="22"/>
    </w:rPr>
  </w:style>
  <w:style w:type="table" w:styleId="TableGrid">
    <w:name w:val="Table Grid"/>
    <w:basedOn w:val="TableNormal"/>
    <w:uiPriority w:val="59"/>
    <w:rsid w:val="000C5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33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F33C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33CD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3C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3C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578FB"/>
  </w:style>
  <w:style w:type="paragraph" w:styleId="Revision">
    <w:name w:val="Revision"/>
    <w:hidden/>
    <w:uiPriority w:val="99"/>
    <w:semiHidden/>
    <w:rsid w:val="00BF7D17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,L Char"/>
    <w:basedOn w:val="DefaultParagraphFont"/>
    <w:link w:val="ListParagraph"/>
    <w:uiPriority w:val="34"/>
    <w:qFormat/>
    <w:locked/>
    <w:rsid w:val="000A60D2"/>
  </w:style>
  <w:style w:type="character" w:styleId="Hyperlink">
    <w:name w:val="Hyperlink"/>
    <w:basedOn w:val="DefaultParagraphFont"/>
    <w:uiPriority w:val="99"/>
    <w:unhideWhenUsed/>
    <w:rsid w:val="00165D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40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06A9D"/>
    <w:pPr>
      <w:spacing w:before="100" w:beforeAutospacing="1" w:after="100" w:afterAutospacing="1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012A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43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2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jcallaghan@allsoulsce.rochdale.sch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rahhanley-wood@outlook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+bqbW8b+yxuvldw+zwvc2bJ8Ug==">AMUW2mXf+lXLtmpE+sr50wWNm+B9znXRe2CoIR2MPbI1n7gzx+tDQsjz8tf2FaY8Hew2ZBMz+wWpFm2ej50lZGdY1ZmngnzxLk24ngMsn6/hV+GEzWUPnDZirN+KxQ0sTe87vdLAZl9b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C93409-A1A3-459C-B638-62FE8082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Steenson</dc:creator>
  <cp:lastModifiedBy>Sarah Hanley-Wood</cp:lastModifiedBy>
  <cp:revision>60</cp:revision>
  <dcterms:created xsi:type="dcterms:W3CDTF">2024-03-12T09:13:00Z</dcterms:created>
  <dcterms:modified xsi:type="dcterms:W3CDTF">2024-03-12T20:13:00Z</dcterms:modified>
</cp:coreProperties>
</file>